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02" w:rsidRPr="00343910" w:rsidRDefault="00674968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jc w:val="both"/>
        <w:rPr>
          <w:rFonts w:ascii="Arial" w:hAnsi="Arial" w:cs="Arial"/>
          <w:color w:val="414141"/>
        </w:rPr>
      </w:pPr>
    </w:p>
    <w:p w:rsidR="005D4D05" w:rsidRPr="00343910" w:rsidRDefault="005D4D05" w:rsidP="00112065">
      <w:pPr>
        <w:pStyle w:val="Nincstrkz"/>
        <w:spacing w:line="360" w:lineRule="auto"/>
        <w:rPr>
          <w:rFonts w:ascii="Arial" w:hAnsi="Arial" w:cs="Arial"/>
          <w:b/>
          <w:color w:val="414141"/>
          <w:spacing w:val="200"/>
        </w:rPr>
      </w:pPr>
    </w:p>
    <w:p w:rsidR="00AD0BFD" w:rsidRDefault="00674968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4968">
        <w:rPr>
          <w:rFonts w:ascii="Arial" w:hAnsi="Arial" w:cs="Arial"/>
          <w:b/>
          <w:sz w:val="24"/>
          <w:szCs w:val="24"/>
        </w:rPr>
        <w:t>MFP-TFB/2020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kódszámú </w:t>
      </w:r>
      <w:bookmarkStart w:id="0" w:name="_GoBack"/>
      <w:bookmarkEnd w:id="0"/>
    </w:p>
    <w:p w:rsidR="00AD0BFD" w:rsidRDefault="00461D5F" w:rsidP="00674968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„</w:t>
      </w:r>
      <w:r w:rsidR="00674968" w:rsidRPr="00674968">
        <w:rPr>
          <w:rFonts w:ascii="Arial" w:hAnsi="Arial" w:cs="Arial"/>
          <w:b/>
          <w:sz w:val="24"/>
          <w:szCs w:val="24"/>
        </w:rPr>
        <w:t>Tanya- és falugondnoki buszok</w:t>
      </w:r>
      <w:r w:rsidR="00674968">
        <w:rPr>
          <w:rFonts w:ascii="Arial" w:hAnsi="Arial" w:cs="Arial"/>
          <w:b/>
          <w:sz w:val="24"/>
          <w:szCs w:val="24"/>
        </w:rPr>
        <w:t xml:space="preserve"> </w:t>
      </w:r>
      <w:r w:rsidR="00674968" w:rsidRPr="00674968">
        <w:rPr>
          <w:rFonts w:ascii="Arial" w:hAnsi="Arial" w:cs="Arial"/>
          <w:b/>
          <w:sz w:val="24"/>
          <w:szCs w:val="24"/>
        </w:rPr>
        <w:t>beszerzése</w:t>
      </w:r>
      <w:r w:rsidRPr="009E0F55">
        <w:rPr>
          <w:rFonts w:ascii="Arial" w:hAnsi="Arial" w:cs="Arial"/>
          <w:b/>
          <w:sz w:val="24"/>
          <w:szCs w:val="24"/>
        </w:rPr>
        <w:t xml:space="preserve">” </w:t>
      </w:r>
    </w:p>
    <w:p w:rsidR="00661E11" w:rsidRPr="009E0F55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 xml:space="preserve">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Pr="009E0F55">
        <w:rPr>
          <w:rFonts w:ascii="Arial" w:hAnsi="Arial" w:cs="Arial"/>
          <w:b/>
          <w:sz w:val="24"/>
          <w:szCs w:val="24"/>
        </w:rPr>
        <w:t xml:space="preserve"> rövid összefoglalója</w:t>
      </w:r>
    </w:p>
    <w:p w:rsidR="00461D5F" w:rsidRDefault="00461D5F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0F315B" w:rsidRPr="00343910" w:rsidRDefault="00583BA3" w:rsidP="00112065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 xml:space="preserve">edvezményezett neve: </w:t>
      </w:r>
      <w:r w:rsidR="00EC7161">
        <w:rPr>
          <w:rFonts w:ascii="Arial" w:hAnsi="Arial" w:cs="Arial"/>
          <w:b/>
          <w:bCs/>
        </w:rPr>
        <w:t>Iszkaszentgyörgy</w:t>
      </w:r>
      <w:r w:rsidR="00020915" w:rsidRPr="00343910">
        <w:rPr>
          <w:rFonts w:ascii="Arial" w:hAnsi="Arial" w:cs="Arial"/>
          <w:b/>
          <w:bCs/>
        </w:rPr>
        <w:t xml:space="preserve"> Község Önkormányzata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P</w:t>
      </w:r>
      <w:r w:rsidR="000F315B" w:rsidRPr="00343910">
        <w:rPr>
          <w:rFonts w:ascii="Arial" w:hAnsi="Arial" w:cs="Arial"/>
          <w:u w:val="single"/>
        </w:rPr>
        <w:t xml:space="preserve">rojekt címe: </w:t>
      </w:r>
      <w:r w:rsidR="00674968" w:rsidRPr="00674968">
        <w:rPr>
          <w:rFonts w:ascii="Arial" w:hAnsi="Arial" w:cs="Arial"/>
          <w:b/>
          <w:bCs/>
        </w:rPr>
        <w:t>Tanyagondnoki szolgálathoz buszbeszerzés Iszkaszentgyörgyön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F315B" w:rsidRPr="00343910">
        <w:rPr>
          <w:rFonts w:ascii="Arial" w:hAnsi="Arial" w:cs="Arial"/>
          <w:u w:val="single"/>
        </w:rPr>
        <w:t xml:space="preserve">zerződött támogatás összege: </w:t>
      </w:r>
      <w:r w:rsidR="00674968">
        <w:rPr>
          <w:rFonts w:ascii="Arial" w:hAnsi="Arial" w:cs="Arial"/>
          <w:b/>
          <w:bCs/>
        </w:rPr>
        <w:t>14.999.189</w:t>
      </w:r>
      <w:r w:rsidR="000F315B" w:rsidRPr="00343910">
        <w:rPr>
          <w:rFonts w:ascii="Arial" w:hAnsi="Arial" w:cs="Arial"/>
          <w:b/>
          <w:bCs/>
        </w:rPr>
        <w:t>,- Ft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bemutatása:</w:t>
      </w:r>
    </w:p>
    <w:p w:rsidR="00674968" w:rsidRDefault="00674968" w:rsidP="00EC7161">
      <w:pPr>
        <w:spacing w:after="0" w:line="360" w:lineRule="auto"/>
        <w:jc w:val="both"/>
        <w:rPr>
          <w:rFonts w:ascii="Arial" w:hAnsi="Arial" w:cs="Arial"/>
        </w:rPr>
      </w:pPr>
      <w:r w:rsidRPr="00674968">
        <w:rPr>
          <w:rFonts w:ascii="Arial" w:hAnsi="Arial" w:cs="Arial"/>
        </w:rPr>
        <w:t>Iszkaszentgyörgy Község Önkormányzata a Magyar Falu Program keretében meghirdetett Tanya- és falugondnoki buszok beszerzése című alprogram keretében egy második tanyagondnoki szolgálat létrehozásához szükséges gépjármű beszerzésre nyújt</w:t>
      </w:r>
      <w:r>
        <w:rPr>
          <w:rFonts w:ascii="Arial" w:hAnsi="Arial" w:cs="Arial"/>
        </w:rPr>
        <w:t>ott</w:t>
      </w:r>
      <w:r w:rsidRPr="00674968">
        <w:rPr>
          <w:rFonts w:ascii="Arial" w:hAnsi="Arial" w:cs="Arial"/>
        </w:rPr>
        <w:t xml:space="preserve"> be támogatási kérelmet</w:t>
      </w:r>
      <w:r>
        <w:rPr>
          <w:rFonts w:ascii="Arial" w:hAnsi="Arial" w:cs="Arial"/>
        </w:rPr>
        <w:t xml:space="preserve"> és nyerte azt el.</w:t>
      </w:r>
      <w:r w:rsidRPr="00674968">
        <w:rPr>
          <w:rFonts w:ascii="Arial" w:hAnsi="Arial" w:cs="Arial"/>
        </w:rPr>
        <w:t xml:space="preserve"> A külterületi részre kiköltözők száma közelíti a 400 főt, így szükségessé válik két körzet kialakítása és egy második tanyagondnoki szolgálat létrehozása.</w:t>
      </w:r>
    </w:p>
    <w:p w:rsidR="000F315B" w:rsidRPr="00343910" w:rsidRDefault="000F315B" w:rsidP="00EC71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tervezett befejezési dátuma:</w:t>
      </w:r>
      <w:r w:rsidRPr="00343910">
        <w:rPr>
          <w:rFonts w:ascii="Arial" w:hAnsi="Arial" w:cs="Arial"/>
        </w:rPr>
        <w:t xml:space="preserve"> </w:t>
      </w:r>
      <w:r w:rsidR="00674968">
        <w:rPr>
          <w:rFonts w:ascii="Arial" w:hAnsi="Arial" w:cs="Arial"/>
          <w:b/>
          <w:bCs/>
        </w:rPr>
        <w:t>2021.09.30.</w:t>
      </w:r>
    </w:p>
    <w:p w:rsidR="00661E11" w:rsidRPr="00343910" w:rsidRDefault="000F315B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674968">
        <w:rPr>
          <w:rFonts w:ascii="Arial" w:hAnsi="Arial" w:cs="Arial"/>
          <w:b/>
          <w:bCs/>
        </w:rPr>
        <w:t>3096711948</w:t>
      </w:r>
    </w:p>
    <w:sectPr w:rsidR="00661E11" w:rsidRPr="00343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7" w:rsidRDefault="00421FF7" w:rsidP="00661E11">
      <w:pPr>
        <w:spacing w:after="0" w:line="240" w:lineRule="auto"/>
      </w:pPr>
      <w:r>
        <w:separator/>
      </w:r>
    </w:p>
  </w:endnote>
  <w:end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7" w:rsidRDefault="00421FF7" w:rsidP="00661E11">
      <w:pPr>
        <w:spacing w:after="0" w:line="240" w:lineRule="auto"/>
      </w:pPr>
      <w:r>
        <w:separator/>
      </w:r>
    </w:p>
  </w:footnote>
  <w:foot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749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749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749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83974"/>
    <w:rsid w:val="000E3263"/>
    <w:rsid w:val="000F315B"/>
    <w:rsid w:val="00101232"/>
    <w:rsid w:val="00112065"/>
    <w:rsid w:val="00117C15"/>
    <w:rsid w:val="00120DE8"/>
    <w:rsid w:val="0021246D"/>
    <w:rsid w:val="00343910"/>
    <w:rsid w:val="003719EB"/>
    <w:rsid w:val="00407047"/>
    <w:rsid w:val="00420838"/>
    <w:rsid w:val="00421FF7"/>
    <w:rsid w:val="00461D5F"/>
    <w:rsid w:val="00583BA3"/>
    <w:rsid w:val="00593166"/>
    <w:rsid w:val="005D4D05"/>
    <w:rsid w:val="00601E22"/>
    <w:rsid w:val="006245F2"/>
    <w:rsid w:val="00661E11"/>
    <w:rsid w:val="00674968"/>
    <w:rsid w:val="008D0525"/>
    <w:rsid w:val="008E6F83"/>
    <w:rsid w:val="009173C8"/>
    <w:rsid w:val="00936558"/>
    <w:rsid w:val="009E0F55"/>
    <w:rsid w:val="00A23BEC"/>
    <w:rsid w:val="00AB3441"/>
    <w:rsid w:val="00AD0BFD"/>
    <w:rsid w:val="00C254B6"/>
    <w:rsid w:val="00C76C53"/>
    <w:rsid w:val="00CC5E69"/>
    <w:rsid w:val="00D33C1C"/>
    <w:rsid w:val="00DB75FB"/>
    <w:rsid w:val="00DF6717"/>
    <w:rsid w:val="00E506F6"/>
    <w:rsid w:val="00EC7161"/>
    <w:rsid w:val="00EE357A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FDE2B3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764E-CE72-4C3B-BA54-7466574F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Zsuzsanna Sziklai-Mordik</cp:lastModifiedBy>
  <cp:revision>6</cp:revision>
  <dcterms:created xsi:type="dcterms:W3CDTF">2020-09-11T11:15:00Z</dcterms:created>
  <dcterms:modified xsi:type="dcterms:W3CDTF">2021-09-06T08:43:00Z</dcterms:modified>
</cp:coreProperties>
</file>