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57" w:rsidRPr="00C44957" w:rsidRDefault="00C44957" w:rsidP="006E7853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Iszkaszentgyörgy Község Önkormányzata</w:t>
      </w:r>
      <w:r w:rsidRPr="00C4495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                        </w:t>
      </w:r>
    </w:p>
    <w:p w:rsidR="00C44957" w:rsidRPr="00C44957" w:rsidRDefault="00C44957" w:rsidP="001E591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gramStart"/>
      <w:r w:rsidRPr="00C4495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</w:t>
      </w:r>
      <w:proofErr w:type="gramEnd"/>
      <w:r w:rsidRPr="00C4495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"Közalkalmazottak jogállásáról szóló" 1992. évi XXXIII. törvény 20/A. • </w:t>
      </w:r>
      <w:proofErr w:type="gramStart"/>
      <w:r w:rsidRPr="00C4495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alapján</w:t>
      </w:r>
      <w:proofErr w:type="gramEnd"/>
    </w:p>
    <w:p w:rsidR="00C44957" w:rsidRDefault="00C44957" w:rsidP="001E591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gramStart"/>
      <w:r w:rsidRPr="00C4495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pályázatot</w:t>
      </w:r>
      <w:proofErr w:type="gramEnd"/>
      <w:r w:rsidRPr="00C4495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hirdet</w:t>
      </w:r>
    </w:p>
    <w:p w:rsidR="006E7853" w:rsidRPr="00C44957" w:rsidRDefault="006E7853" w:rsidP="001E591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C44957" w:rsidRPr="00C44957" w:rsidRDefault="00C44957" w:rsidP="001E591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gramStart"/>
      <w:r w:rsidRPr="006E7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művelődésszervező</w:t>
      </w:r>
      <w:r w:rsidR="009022B6" w:rsidRPr="006E7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-könyvtáros</w:t>
      </w:r>
      <w:proofErr w:type="gramEnd"/>
    </w:p>
    <w:p w:rsidR="00C44957" w:rsidRPr="006E7853" w:rsidRDefault="00C44957" w:rsidP="001E591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proofErr w:type="gramStart"/>
      <w:r w:rsidRPr="00C4495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munkakör</w:t>
      </w:r>
      <w:proofErr w:type="gramEnd"/>
      <w:r w:rsidRPr="00C4495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betöltésére.</w:t>
      </w:r>
    </w:p>
    <w:p w:rsidR="00C44957" w:rsidRPr="006E7853" w:rsidRDefault="00C44957" w:rsidP="00162B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C44957" w:rsidRPr="00C44957" w:rsidRDefault="00C44957" w:rsidP="00162B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C44957" w:rsidRPr="00C44957" w:rsidRDefault="00C44957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C4495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közalkalmazotti jogviszony időtartama:</w:t>
      </w:r>
      <w:r w:rsidRPr="006E7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Pr="00C4495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határozatlan idejű közalkalmazotti jogviszony</w:t>
      </w:r>
    </w:p>
    <w:p w:rsidR="00C44957" w:rsidRPr="00C44957" w:rsidRDefault="00C44957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C4495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C44957" w:rsidRPr="006E7853" w:rsidRDefault="00C44957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C4495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Foglalkoztatás jellege:</w:t>
      </w:r>
      <w:r w:rsidRPr="006E7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Pr="00C4495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Teljes munkaidő</w:t>
      </w:r>
    </w:p>
    <w:p w:rsidR="00C44957" w:rsidRPr="00C44957" w:rsidRDefault="00C44957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C44957" w:rsidRPr="006E7853" w:rsidRDefault="00C44957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C4495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munkavégzés helye:</w:t>
      </w:r>
      <w:r w:rsidRPr="006E7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Fejér</w:t>
      </w:r>
      <w:r w:rsidRPr="00C4495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megye, </w:t>
      </w: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8043 Iszkaszentgyörgy, Rákóczi u. 2.</w:t>
      </w:r>
    </w:p>
    <w:p w:rsidR="00C44957" w:rsidRPr="00C44957" w:rsidRDefault="00C44957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20950" w:rsidRPr="00420950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munkakörbe tartozó, illetve a vezetői megbízással járó lényeges feladatok:</w:t>
      </w:r>
      <w:r w:rsidR="00EC4D83" w:rsidRPr="006E7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</w:p>
    <w:p w:rsidR="00162BAD" w:rsidRPr="00066E28" w:rsidRDefault="00420950" w:rsidP="00162B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községi önkormányzat közigazgatási területén a kulturális, közművelődési</w:t>
      </w:r>
      <w:r w:rsidR="00162BAD"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 könyvtárosi</w:t>
      </w:r>
      <w:r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feladatok ellátása, szervezése, közösségi tér működtetése. </w:t>
      </w:r>
    </w:p>
    <w:p w:rsidR="00162BAD" w:rsidRPr="00066E28" w:rsidRDefault="00420950" w:rsidP="00162B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Kapcsolattartás a helyi civil szervezetekkel. </w:t>
      </w:r>
    </w:p>
    <w:p w:rsidR="00162BAD" w:rsidRPr="00066E28" w:rsidRDefault="00420950" w:rsidP="00162B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Közművelődési, kulturális programok, események szervezése, lebonyolítása. </w:t>
      </w:r>
    </w:p>
    <w:p w:rsidR="00162BAD" w:rsidRPr="00066E28" w:rsidRDefault="00420950" w:rsidP="00162B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Kulturális és közművelődési jellegű pályázatok előkészítésében</w:t>
      </w:r>
      <w:r w:rsidR="004376F4"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és megvalósításában</w:t>
      </w:r>
      <w:r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való aktív részvétel. </w:t>
      </w:r>
    </w:p>
    <w:p w:rsidR="00162BAD" w:rsidRPr="00066E28" w:rsidRDefault="00420950" w:rsidP="00162B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Iszkaszentgyörgy Község közösségi oldalainak kezelése</w:t>
      </w:r>
      <w:r w:rsidR="004376F4"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4376F4" w:rsidRPr="00066E28" w:rsidRDefault="004376F4" w:rsidP="00162B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Iszkaszentgyörgy Község </w:t>
      </w:r>
      <w:r w:rsidR="00066E28"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kulturális marketingjének </w:t>
      </w:r>
      <w:r w:rsid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biztosítása.</w:t>
      </w:r>
    </w:p>
    <w:p w:rsidR="00420950" w:rsidRPr="00066E28" w:rsidRDefault="00162BAD" w:rsidP="00162B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T</w:t>
      </w:r>
      <w:r w:rsidR="00420950" w:rsidRPr="00066E28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estvér-települési kapcsolatokkal összefüggő feladatok.</w:t>
      </w:r>
    </w:p>
    <w:p w:rsidR="00162BAD" w:rsidRPr="006E7853" w:rsidRDefault="00162BAD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20950" w:rsidRPr="00420950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420950" w:rsidRPr="00420950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törvény, valamint </w:t>
      </w:r>
      <w:proofErr w:type="gramStart"/>
      <w:r w:rsidRPr="00420950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a(</w:t>
      </w:r>
      <w:proofErr w:type="gramEnd"/>
      <w:r w:rsidRPr="00420950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z) 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 20.) Korm. rendelet rendelkezései az irányadók.</w:t>
      </w:r>
    </w:p>
    <w:p w:rsidR="00420950" w:rsidRPr="00420950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420950" w:rsidRPr="00420950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420950" w:rsidRPr="006E7853" w:rsidRDefault="00420950" w:rsidP="000F20C6">
      <w:pPr>
        <w:pStyle w:val="Listaszerbekezds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Középfokú képesítés, középfokú közművelődési szakember szakképesítés,</w:t>
      </w:r>
    </w:p>
    <w:p w:rsidR="00420950" w:rsidRPr="006E7853" w:rsidRDefault="00420950" w:rsidP="009022B6">
      <w:pPr>
        <w:pStyle w:val="Listaszerbekezds"/>
        <w:numPr>
          <w:ilvl w:val="0"/>
          <w:numId w:val="4"/>
        </w:numPr>
        <w:spacing w:after="0" w:line="240" w:lineRule="auto"/>
        <w:ind w:left="709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B kategóriás jogosítvány,</w:t>
      </w:r>
    </w:p>
    <w:p w:rsidR="00420950" w:rsidRPr="006E7853" w:rsidRDefault="00420950" w:rsidP="009022B6">
      <w:pPr>
        <w:pStyle w:val="Listaszerbekezds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magyar állampolgárság</w:t>
      </w:r>
    </w:p>
    <w:p w:rsidR="00420950" w:rsidRPr="006E7853" w:rsidRDefault="00420950" w:rsidP="009022B6">
      <w:pPr>
        <w:pStyle w:val="Listaszerbekezds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büntetlen előélet</w:t>
      </w:r>
    </w:p>
    <w:p w:rsidR="0018380B" w:rsidRPr="006E7853" w:rsidRDefault="0018380B" w:rsidP="0018380B">
      <w:pPr>
        <w:spacing w:after="0" w:line="240" w:lineRule="auto"/>
        <w:ind w:left="68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20950" w:rsidRPr="00420950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elbírálásánál előnyt jelent:</w:t>
      </w:r>
    </w:p>
    <w:p w:rsidR="00420950" w:rsidRPr="006E7853" w:rsidRDefault="00420950" w:rsidP="009022B6">
      <w:pPr>
        <w:pStyle w:val="Listaszerbekezds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hasonló területen szerzett </w:t>
      </w:r>
      <w:r w:rsidR="00B52F8D"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legalább 3 év </w:t>
      </w: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gyakorlat, tapasztalat</w:t>
      </w:r>
    </w:p>
    <w:p w:rsidR="00420950" w:rsidRPr="006E7853" w:rsidRDefault="0018380B" w:rsidP="009022B6">
      <w:pPr>
        <w:pStyle w:val="Listaszerbekezds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angol nyelv</w:t>
      </w:r>
      <w:r w:rsidR="00420950"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ismeret</w:t>
      </w:r>
    </w:p>
    <w:p w:rsidR="0018380B" w:rsidRPr="006E7853" w:rsidRDefault="0018380B" w:rsidP="009022B6">
      <w:pPr>
        <w:pStyle w:val="Listaszerbekezds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felhasználói szintű számítógépes ismeret</w:t>
      </w:r>
    </w:p>
    <w:p w:rsidR="0018380B" w:rsidRPr="006E7853" w:rsidRDefault="0018380B" w:rsidP="009022B6">
      <w:p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20950" w:rsidRPr="00420950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420950" w:rsidRPr="006E7853" w:rsidRDefault="00420950" w:rsidP="009022B6">
      <w:pPr>
        <w:pStyle w:val="Listaszerbekezds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motivációs levél</w:t>
      </w:r>
    </w:p>
    <w:p w:rsidR="00420950" w:rsidRPr="006E7853" w:rsidRDefault="00420950" w:rsidP="009022B6">
      <w:pPr>
        <w:pStyle w:val="Listaszerbekezds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végzettséget igazoló dokumentumok másolata</w:t>
      </w:r>
    </w:p>
    <w:p w:rsidR="00420950" w:rsidRPr="006E7853" w:rsidRDefault="00420950" w:rsidP="009022B6">
      <w:pPr>
        <w:pStyle w:val="Listaszerbekezds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lastRenderedPageBreak/>
        <w:t>3 hónapnál nem régebbi hatósági erkölcsi bizonyítvány, vagy annak igénylését igazoló nyomtatvány</w:t>
      </w:r>
    </w:p>
    <w:p w:rsidR="00420950" w:rsidRPr="006E7853" w:rsidRDefault="00420950" w:rsidP="009022B6">
      <w:pPr>
        <w:pStyle w:val="Listaszerbekezds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pályázó nyilatkozata arról, hogy a pályázati anyagát a kiválasztási eljárásban résztvevők megismerhetik</w:t>
      </w:r>
      <w:r w:rsidR="009022B6"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</w:p>
    <w:p w:rsidR="001E5912" w:rsidRPr="006E7853" w:rsidRDefault="001E5912" w:rsidP="001E5912">
      <w:pPr>
        <w:pStyle w:val="Listaszerbekezds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pályázó nyilatkozata arról, hogy a pályázat tárgyalás nyílt vagy zárt ülésen történhet</w:t>
      </w:r>
    </w:p>
    <w:p w:rsidR="00420950" w:rsidRPr="006E7853" w:rsidRDefault="00420950" w:rsidP="009022B6">
      <w:pPr>
        <w:pStyle w:val="Listaszerbekezds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pályázó nyilatkozata </w:t>
      </w:r>
      <w:proofErr w:type="gramStart"/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arról</w:t>
      </w:r>
      <w:proofErr w:type="gramEnd"/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hogy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alapján a pályázat kiírója a pályázati anyagát kezelheti</w:t>
      </w:r>
    </w:p>
    <w:p w:rsidR="00EC4D83" w:rsidRPr="006E7853" w:rsidRDefault="00EC4D83" w:rsidP="00EC4D83">
      <w:pPr>
        <w:spacing w:after="0" w:line="240" w:lineRule="auto"/>
        <w:ind w:left="68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20950" w:rsidRPr="006E7853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munkakör betölthetőségének időpontja:</w:t>
      </w:r>
      <w:r w:rsidR="00EC4D83" w:rsidRPr="006E7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Pr="00420950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munkakör legkorábban 2018. szeptember 1. napjától tölthető be.</w:t>
      </w:r>
    </w:p>
    <w:p w:rsidR="00EC4D83" w:rsidRPr="00420950" w:rsidRDefault="00EC4D83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20950" w:rsidRPr="006E7853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="009022B6"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2018. augusztus 16</w:t>
      </w:r>
      <w:r w:rsidRPr="00420950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  <w:r w:rsidR="00EC4D83"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</w:p>
    <w:p w:rsidR="00EC4D83" w:rsidRPr="00420950" w:rsidRDefault="00EC4D83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20950" w:rsidRPr="006E7853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pályázati kiírással kapcsolatosan további információt </w:t>
      </w:r>
      <w:r w:rsidR="00EC4D83"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Gáll Attila</w:t>
      </w:r>
      <w:r w:rsidRPr="00420950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polgármester nyújt, a 06-</w:t>
      </w:r>
      <w:r w:rsidR="005B042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22/441-010-es valamint a </w:t>
      </w:r>
      <w:r w:rsidR="00EC4D83"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06-20/</w:t>
      </w:r>
      <w:r w:rsidR="005B042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505-4560</w:t>
      </w:r>
      <w:r w:rsidR="00EC4D83"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-a</w:t>
      </w:r>
      <w:r w:rsidRPr="00420950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 telefonszámon.</w:t>
      </w:r>
    </w:p>
    <w:p w:rsidR="00EC4D83" w:rsidRPr="00420950" w:rsidRDefault="00EC4D83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20950" w:rsidRPr="00420950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420950" w:rsidRPr="006E7853" w:rsidRDefault="00420950" w:rsidP="000F20C6">
      <w:pPr>
        <w:pStyle w:val="Listaszerbekezds"/>
        <w:numPr>
          <w:ilvl w:val="0"/>
          <w:numId w:val="14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Postai úton, a pályázatnak </w:t>
      </w:r>
      <w:proofErr w:type="gramStart"/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</w:t>
      </w:r>
      <w:proofErr w:type="gramEnd"/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="00B52F8D"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Iszkaszentgyörgy</w:t>
      </w: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Község Önkormányzata címére történő megküldésével (</w:t>
      </w:r>
      <w:r w:rsidR="00B52F8D"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8043 Iszkaszentgyörgy, Kossuth tér 1.)</w:t>
      </w: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Kérjük a borítékon feltüntetni a pályázati adatbázisban </w:t>
      </w:r>
      <w:proofErr w:type="gramStart"/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szereplő azonosító</w:t>
      </w:r>
      <w:proofErr w:type="gramEnd"/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számot</w:t>
      </w:r>
      <w:r w:rsidRPr="007E4D55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: </w:t>
      </w:r>
      <w:r w:rsidR="007E4D55" w:rsidRPr="007E4D55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I-875-1/</w:t>
      </w:r>
      <w:r w:rsidR="006E7853" w:rsidRPr="007E4D55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2018.</w:t>
      </w:r>
      <w:r w:rsidRPr="007E4D55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</w:t>
      </w: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valamint a munkakör megnevezését: </w:t>
      </w:r>
      <w:r w:rsid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„</w:t>
      </w: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művelődésszervező</w:t>
      </w:r>
      <w:r w:rsid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-könyvtáros”</w:t>
      </w:r>
      <w:r w:rsidRP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420950" w:rsidRPr="00092B46" w:rsidRDefault="00420950" w:rsidP="00B52F8D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proofErr w:type="gramStart"/>
      <w:r w:rsidRPr="00092B46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vagy</w:t>
      </w:r>
      <w:proofErr w:type="gramEnd"/>
    </w:p>
    <w:p w:rsidR="000F20C6" w:rsidRPr="00092B46" w:rsidRDefault="000F20C6" w:rsidP="00B52F8D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420950" w:rsidRPr="00092B46" w:rsidRDefault="00420950" w:rsidP="00B52F8D">
      <w:pPr>
        <w:pStyle w:val="Listaszerbekezds"/>
        <w:numPr>
          <w:ilvl w:val="0"/>
          <w:numId w:val="14"/>
        </w:numPr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092B46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Személyesen: </w:t>
      </w:r>
      <w:r w:rsidR="00B52F8D" w:rsidRPr="00092B46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Gáll Attila</w:t>
      </w:r>
      <w:r w:rsidRPr="00092B46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polgármester, </w:t>
      </w:r>
      <w:r w:rsidR="009022B6" w:rsidRPr="00092B46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Fe</w:t>
      </w:r>
      <w:r w:rsidR="00B52F8D" w:rsidRPr="00092B46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jér</w:t>
      </w:r>
      <w:r w:rsidRPr="00092B46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megye, </w:t>
      </w:r>
      <w:r w:rsidR="00B52F8D" w:rsidRPr="00092B46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8043 Iszkaszentgyörgy, Kossuth tér 1.</w:t>
      </w:r>
    </w:p>
    <w:p w:rsidR="00B52F8D" w:rsidRPr="006E7853" w:rsidRDefault="00B52F8D" w:rsidP="00B52F8D">
      <w:pPr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20950" w:rsidRPr="00420950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elbírálásának módja, rendje:</w:t>
      </w:r>
    </w:p>
    <w:p w:rsidR="009022B6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kiválasztási eljárás során személyes meghallgatásra sor kerülhet. </w:t>
      </w:r>
      <w:r w:rsidR="000F20C6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pályázatok elbírálásáról a Képviselő-testület nyílt ülésen dönt – amennyiben a pályázó nem kéri zárt ülés tartását.</w:t>
      </w:r>
    </w:p>
    <w:p w:rsidR="000F20C6" w:rsidRPr="00420950" w:rsidRDefault="000F20C6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20950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="006E785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2018. augusztus 25</w:t>
      </w:r>
      <w:r w:rsidRPr="00420950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6E7853" w:rsidRPr="00420950" w:rsidRDefault="006E7853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420950" w:rsidRPr="00420950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pályázati kiírás további közzétételének helye, ideje:</w:t>
      </w:r>
    </w:p>
    <w:p w:rsidR="00420950" w:rsidRPr="005B0427" w:rsidRDefault="006E7853" w:rsidP="006E7853">
      <w:pPr>
        <w:pStyle w:val="Listaszerbekezds"/>
        <w:numPr>
          <w:ilvl w:val="0"/>
          <w:numId w:val="14"/>
        </w:numPr>
        <w:spacing w:after="0" w:line="240" w:lineRule="auto"/>
        <w:ind w:left="567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5B042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Iszkaszentgyörgy k</w:t>
      </w:r>
      <w:r w:rsidR="00420950" w:rsidRPr="005B042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özség honlapja (</w:t>
      </w:r>
      <w:r w:rsidRPr="005B042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www.iszkaszentgyorgy</w:t>
      </w:r>
      <w:r w:rsidR="00420950" w:rsidRPr="005B042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.hu) - 2018.</w:t>
      </w:r>
      <w:r w:rsidR="000F20C6" w:rsidRPr="005B042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július </w:t>
      </w:r>
      <w:r w:rsidR="005B0427" w:rsidRPr="005B042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10.</w:t>
      </w:r>
    </w:p>
    <w:p w:rsidR="000F20C6" w:rsidRPr="000F20C6" w:rsidRDefault="000F20C6" w:rsidP="000F20C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hu-HU"/>
        </w:rPr>
      </w:pPr>
    </w:p>
    <w:p w:rsidR="00420950" w:rsidRPr="00420950" w:rsidRDefault="00420950" w:rsidP="00162B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6E7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KÖZIGÁLLÁS publikálási időpontja: </w:t>
      </w:r>
      <w:r w:rsidRPr="005B042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2018. </w:t>
      </w:r>
      <w:r w:rsidR="005B0427" w:rsidRPr="005B042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július 10.</w:t>
      </w:r>
    </w:p>
    <w:p w:rsidR="00420950" w:rsidRPr="00420950" w:rsidRDefault="00420950" w:rsidP="00162BA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20950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pályázati kiírás közzétevője a személyügyi központ. A pályázati kiírás a munkáltató által a személyügyi központ részére megküldött adatokat tartalmazza, így annak tartalmáért a pályázatot kiíró szerv felel.</w:t>
      </w:r>
    </w:p>
    <w:p w:rsidR="00343C78" w:rsidRPr="006E7853" w:rsidRDefault="00343C78" w:rsidP="00162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43C78" w:rsidRPr="006E7853" w:rsidSect="0034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0012"/>
    <w:multiLevelType w:val="hybridMultilevel"/>
    <w:tmpl w:val="E020CF4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F0419E8"/>
    <w:multiLevelType w:val="hybridMultilevel"/>
    <w:tmpl w:val="3B9AEB64"/>
    <w:lvl w:ilvl="0" w:tplc="A3A0A2B8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50050"/>
    <w:multiLevelType w:val="hybridMultilevel"/>
    <w:tmpl w:val="941A2EB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2D25474"/>
    <w:multiLevelType w:val="hybridMultilevel"/>
    <w:tmpl w:val="AD54054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D326350"/>
    <w:multiLevelType w:val="hybridMultilevel"/>
    <w:tmpl w:val="965A9B7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42A212">
      <w:start w:val="3"/>
      <w:numFmt w:val="bullet"/>
      <w:lvlText w:val="•"/>
      <w:lvlJc w:val="left"/>
      <w:pPr>
        <w:ind w:left="212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E2378B6"/>
    <w:multiLevelType w:val="hybridMultilevel"/>
    <w:tmpl w:val="E264CC84"/>
    <w:lvl w:ilvl="0" w:tplc="A3A0A2B8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46835AA2"/>
    <w:multiLevelType w:val="hybridMultilevel"/>
    <w:tmpl w:val="FB0EF532"/>
    <w:lvl w:ilvl="0" w:tplc="A3A0A2B8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47F966B5"/>
    <w:multiLevelType w:val="hybridMultilevel"/>
    <w:tmpl w:val="F14A3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05B9"/>
    <w:multiLevelType w:val="hybridMultilevel"/>
    <w:tmpl w:val="DFE27B28"/>
    <w:lvl w:ilvl="0" w:tplc="9240306A">
      <w:numFmt w:val="bullet"/>
      <w:lvlText w:val=""/>
      <w:lvlJc w:val="left"/>
      <w:pPr>
        <w:ind w:left="1145" w:hanging="46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57CC019B"/>
    <w:multiLevelType w:val="hybridMultilevel"/>
    <w:tmpl w:val="6EBA50C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5A7A536D"/>
    <w:multiLevelType w:val="hybridMultilevel"/>
    <w:tmpl w:val="3916663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5BDA0AAC"/>
    <w:multiLevelType w:val="hybridMultilevel"/>
    <w:tmpl w:val="39DC04A0"/>
    <w:lvl w:ilvl="0" w:tplc="A3A0A2B8">
      <w:start w:val="3"/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6E6262F7"/>
    <w:multiLevelType w:val="hybridMultilevel"/>
    <w:tmpl w:val="F03CE03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75EB7D7C"/>
    <w:multiLevelType w:val="hybridMultilevel"/>
    <w:tmpl w:val="84900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13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957"/>
    <w:rsid w:val="00066E28"/>
    <w:rsid w:val="00092B46"/>
    <w:rsid w:val="000F20C6"/>
    <w:rsid w:val="00162BAD"/>
    <w:rsid w:val="0018380B"/>
    <w:rsid w:val="00184678"/>
    <w:rsid w:val="001E5912"/>
    <w:rsid w:val="00343C78"/>
    <w:rsid w:val="00420950"/>
    <w:rsid w:val="004376F4"/>
    <w:rsid w:val="004774E8"/>
    <w:rsid w:val="005B0427"/>
    <w:rsid w:val="006B659C"/>
    <w:rsid w:val="006E7853"/>
    <w:rsid w:val="006F42C1"/>
    <w:rsid w:val="007E4D55"/>
    <w:rsid w:val="00824BC6"/>
    <w:rsid w:val="009022B6"/>
    <w:rsid w:val="00912AA4"/>
    <w:rsid w:val="009D1A30"/>
    <w:rsid w:val="00B52F8D"/>
    <w:rsid w:val="00C44957"/>
    <w:rsid w:val="00E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C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C44957"/>
  </w:style>
  <w:style w:type="paragraph" w:styleId="NormlWeb">
    <w:name w:val="Normal (Web)"/>
    <w:basedOn w:val="Norml"/>
    <w:uiPriority w:val="99"/>
    <w:semiHidden/>
    <w:unhideWhenUsed/>
    <w:rsid w:val="00C4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C44957"/>
  </w:style>
  <w:style w:type="paragraph" w:styleId="Listaszerbekezds">
    <w:name w:val="List Paragraph"/>
    <w:basedOn w:val="Norml"/>
    <w:uiPriority w:val="34"/>
    <w:qFormat/>
    <w:rsid w:val="00162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517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Iszkaszentgyörgy Önk</dc:creator>
  <cp:lastModifiedBy>Iszkaszentgyörgy Önk</cp:lastModifiedBy>
  <cp:revision>4</cp:revision>
  <cp:lastPrinted>2018-07-04T08:49:00Z</cp:lastPrinted>
  <dcterms:created xsi:type="dcterms:W3CDTF">2018-07-03T12:25:00Z</dcterms:created>
  <dcterms:modified xsi:type="dcterms:W3CDTF">2018-07-09T06:41:00Z</dcterms:modified>
</cp:coreProperties>
</file>