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71" w:rsidRDefault="00D05E71" w:rsidP="00A17E6F">
      <w:pPr>
        <w:pStyle w:val="Cmsor1"/>
        <w:rPr>
          <w:rFonts w:ascii="Arial" w:hAnsi="Arial" w:cs="Arial"/>
        </w:rPr>
      </w:pPr>
      <w:r>
        <w:rPr>
          <w:rFonts w:ascii="Arial" w:hAnsi="Arial" w:cs="Arial"/>
        </w:rPr>
        <w:t>J E G Y Z Ő K Ö N Y V</w:t>
      </w:r>
    </w:p>
    <w:p w:rsidR="00D05E71" w:rsidRDefault="00D05E71" w:rsidP="00A17E6F">
      <w:pPr>
        <w:rPr>
          <w:rFonts w:ascii="Arial" w:hAnsi="Arial" w:cs="Arial"/>
          <w:kern w:val="2"/>
        </w:rPr>
      </w:pPr>
    </w:p>
    <w:p w:rsidR="00D05E71" w:rsidRDefault="00D05E71" w:rsidP="00A17E6F">
      <w:pPr>
        <w:jc w:val="center"/>
        <w:rPr>
          <w:rFonts w:ascii="Arial" w:hAnsi="Arial" w:cs="Arial"/>
          <w:kern w:val="2"/>
        </w:rPr>
      </w:pPr>
    </w:p>
    <w:p w:rsidR="00D05E71" w:rsidRDefault="00D05E71" w:rsidP="00A17E6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Készült:</w:t>
      </w:r>
      <w:r>
        <w:rPr>
          <w:rFonts w:ascii="Arial" w:hAnsi="Arial" w:cs="Arial"/>
        </w:rPr>
        <w:t xml:space="preserve"> Iszkaszentgyörgy Községi Önkormányzat Képviselő-testületének </w:t>
      </w:r>
      <w:r>
        <w:rPr>
          <w:rFonts w:ascii="Arial" w:hAnsi="Arial" w:cs="Arial"/>
          <w:b/>
        </w:rPr>
        <w:t xml:space="preserve">2016. július 13-án </w:t>
      </w:r>
      <w:r>
        <w:rPr>
          <w:rFonts w:ascii="Arial" w:hAnsi="Arial" w:cs="Arial"/>
        </w:rPr>
        <w:t>megtartott</w:t>
      </w:r>
      <w:r>
        <w:rPr>
          <w:rFonts w:ascii="Arial" w:hAnsi="Arial" w:cs="Arial"/>
          <w:b/>
        </w:rPr>
        <w:t xml:space="preserve"> nyilvános</w:t>
      </w:r>
      <w:r>
        <w:rPr>
          <w:rFonts w:ascii="Arial" w:hAnsi="Arial" w:cs="Arial"/>
        </w:rPr>
        <w:t xml:space="preserve"> üléséről. </w:t>
      </w:r>
    </w:p>
    <w:p w:rsidR="00D05E71" w:rsidRDefault="00D05E71" w:rsidP="00A17E6F">
      <w:pPr>
        <w:rPr>
          <w:rFonts w:ascii="Arial" w:hAnsi="Arial" w:cs="Arial"/>
        </w:rPr>
      </w:pPr>
    </w:p>
    <w:p w:rsidR="00D05E71" w:rsidRDefault="00D05E71" w:rsidP="00A17E6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Az ülés helye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Községháza (Iszkaszentgyörgy, Kossuth tér 1.) I. emeleti tanácskozóterme</w:t>
      </w:r>
    </w:p>
    <w:p w:rsidR="00D05E71" w:rsidRDefault="00D05E71" w:rsidP="00A17E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p w:rsidR="00D05E71" w:rsidRDefault="00D05E71" w:rsidP="00A17E6F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Jelen vannak: </w:t>
      </w:r>
    </w:p>
    <w:p w:rsidR="00D05E71" w:rsidRDefault="00D05E71" w:rsidP="00A17E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90B18">
        <w:rPr>
          <w:rFonts w:ascii="Arial" w:hAnsi="Arial" w:cs="Arial"/>
          <w:b/>
        </w:rPr>
        <w:t xml:space="preserve">Gáll Attila </w:t>
      </w:r>
      <w:r w:rsidRPr="00290B18">
        <w:rPr>
          <w:rFonts w:ascii="Arial" w:hAnsi="Arial" w:cs="Arial"/>
          <w:b/>
        </w:rPr>
        <w:tab/>
      </w:r>
      <w:r w:rsidRPr="00290B18">
        <w:rPr>
          <w:rFonts w:ascii="Arial" w:hAnsi="Arial" w:cs="Arial"/>
          <w:b/>
        </w:rPr>
        <w:tab/>
      </w:r>
      <w:r w:rsidRPr="00290B18">
        <w:rPr>
          <w:rFonts w:ascii="Arial" w:hAnsi="Arial" w:cs="Arial"/>
          <w:b/>
        </w:rPr>
        <w:tab/>
      </w:r>
      <w:r w:rsidRPr="00290B18">
        <w:rPr>
          <w:rFonts w:ascii="Arial" w:hAnsi="Arial" w:cs="Arial"/>
          <w:b/>
        </w:rPr>
        <w:tab/>
        <w:t xml:space="preserve">polgármester </w:t>
      </w:r>
    </w:p>
    <w:p w:rsidR="00D05E71" w:rsidRPr="00290B18" w:rsidRDefault="00D05E71" w:rsidP="00A17E6F">
      <w:pPr>
        <w:ind w:left="1416" w:firstLine="708"/>
        <w:rPr>
          <w:rFonts w:ascii="Arial" w:hAnsi="Arial" w:cs="Arial"/>
          <w:b/>
        </w:rPr>
      </w:pPr>
      <w:proofErr w:type="spellStart"/>
      <w:r w:rsidRPr="00290B18">
        <w:rPr>
          <w:rFonts w:ascii="Arial" w:hAnsi="Arial" w:cs="Arial"/>
          <w:b/>
        </w:rPr>
        <w:t>Ampli</w:t>
      </w:r>
      <w:proofErr w:type="spellEnd"/>
      <w:r w:rsidRPr="00290B18">
        <w:rPr>
          <w:rFonts w:ascii="Arial" w:hAnsi="Arial" w:cs="Arial"/>
          <w:b/>
        </w:rPr>
        <w:t xml:space="preserve"> </w:t>
      </w:r>
      <w:proofErr w:type="gramStart"/>
      <w:r w:rsidRPr="00290B18">
        <w:rPr>
          <w:rFonts w:ascii="Arial" w:hAnsi="Arial" w:cs="Arial"/>
          <w:b/>
        </w:rPr>
        <w:t xml:space="preserve">Ferenc          </w:t>
      </w:r>
      <w:r w:rsidRPr="00290B18">
        <w:rPr>
          <w:rFonts w:ascii="Arial" w:hAnsi="Arial" w:cs="Arial"/>
          <w:b/>
        </w:rPr>
        <w:tab/>
      </w:r>
      <w:r w:rsidRPr="00290B18">
        <w:rPr>
          <w:rFonts w:ascii="Arial" w:hAnsi="Arial" w:cs="Arial"/>
          <w:b/>
        </w:rPr>
        <w:tab/>
        <w:t>alpolgármester</w:t>
      </w:r>
      <w:proofErr w:type="gramEnd"/>
    </w:p>
    <w:p w:rsidR="00D05E71" w:rsidRDefault="00D05E71" w:rsidP="00A17E6F">
      <w:pPr>
        <w:rPr>
          <w:rFonts w:ascii="Arial" w:hAnsi="Arial" w:cs="Arial"/>
          <w:b/>
        </w:rPr>
      </w:pPr>
      <w:r w:rsidRPr="00290B18">
        <w:rPr>
          <w:rFonts w:ascii="Arial" w:hAnsi="Arial" w:cs="Arial"/>
          <w:b/>
        </w:rPr>
        <w:t xml:space="preserve"> </w:t>
      </w:r>
      <w:r w:rsidRPr="00290B18">
        <w:rPr>
          <w:rFonts w:ascii="Arial" w:hAnsi="Arial" w:cs="Arial"/>
          <w:b/>
        </w:rPr>
        <w:tab/>
        <w:t xml:space="preserve">                     </w:t>
      </w:r>
      <w:r w:rsidRPr="00290B18">
        <w:rPr>
          <w:rFonts w:ascii="Arial" w:hAnsi="Arial" w:cs="Arial"/>
          <w:b/>
        </w:rPr>
        <w:tab/>
        <w:t>Pallag Róbert</w:t>
      </w:r>
      <w:r w:rsidRPr="00290B18">
        <w:rPr>
          <w:rFonts w:ascii="Arial" w:hAnsi="Arial" w:cs="Arial"/>
          <w:b/>
        </w:rPr>
        <w:tab/>
      </w:r>
      <w:r w:rsidRPr="00290B18">
        <w:rPr>
          <w:rFonts w:ascii="Arial" w:hAnsi="Arial" w:cs="Arial"/>
          <w:b/>
        </w:rPr>
        <w:tab/>
      </w:r>
      <w:r w:rsidRPr="00290B18">
        <w:rPr>
          <w:rFonts w:ascii="Arial" w:hAnsi="Arial" w:cs="Arial"/>
          <w:b/>
        </w:rPr>
        <w:tab/>
        <w:t xml:space="preserve">képviselő </w:t>
      </w:r>
    </w:p>
    <w:p w:rsidR="00D05E71" w:rsidRDefault="00D05E71" w:rsidP="00A17E6F">
      <w:pPr>
        <w:ind w:left="1416" w:firstLine="708"/>
        <w:rPr>
          <w:rFonts w:ascii="Arial" w:hAnsi="Arial" w:cs="Arial"/>
          <w:b/>
        </w:rPr>
      </w:pPr>
      <w:proofErr w:type="spellStart"/>
      <w:r w:rsidRPr="00290B18">
        <w:rPr>
          <w:rFonts w:ascii="Arial" w:hAnsi="Arial" w:cs="Arial"/>
          <w:b/>
        </w:rPr>
        <w:t>Szonn</w:t>
      </w:r>
      <w:proofErr w:type="spellEnd"/>
      <w:r w:rsidRPr="00290B18">
        <w:rPr>
          <w:rFonts w:ascii="Arial" w:hAnsi="Arial" w:cs="Arial"/>
          <w:b/>
        </w:rPr>
        <w:t xml:space="preserve"> Ibolya </w:t>
      </w:r>
      <w:proofErr w:type="gramStart"/>
      <w:r w:rsidRPr="00290B18">
        <w:rPr>
          <w:rFonts w:ascii="Arial" w:hAnsi="Arial" w:cs="Arial"/>
          <w:b/>
        </w:rPr>
        <w:t xml:space="preserve">Mária </w:t>
      </w:r>
      <w:r w:rsidRPr="00290B1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</w:t>
      </w:r>
      <w:r w:rsidRPr="00290B18">
        <w:rPr>
          <w:rFonts w:ascii="Arial" w:hAnsi="Arial" w:cs="Arial"/>
          <w:b/>
        </w:rPr>
        <w:t>képviselő</w:t>
      </w:r>
      <w:proofErr w:type="gramEnd"/>
    </w:p>
    <w:p w:rsidR="00D05E71" w:rsidRDefault="00D05E71" w:rsidP="00A17E6F">
      <w:pPr>
        <w:ind w:left="1416" w:firstLine="708"/>
        <w:rPr>
          <w:rFonts w:ascii="Arial" w:hAnsi="Arial" w:cs="Arial"/>
          <w:b/>
        </w:rPr>
      </w:pPr>
      <w:r w:rsidRPr="00290B18">
        <w:rPr>
          <w:rFonts w:ascii="Arial" w:hAnsi="Arial" w:cs="Arial"/>
          <w:b/>
        </w:rPr>
        <w:t xml:space="preserve">Tóth </w:t>
      </w:r>
      <w:proofErr w:type="gramStart"/>
      <w:r w:rsidRPr="00290B18">
        <w:rPr>
          <w:rFonts w:ascii="Arial" w:hAnsi="Arial" w:cs="Arial"/>
          <w:b/>
        </w:rPr>
        <w:t xml:space="preserve">Károly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90B18">
        <w:rPr>
          <w:rFonts w:ascii="Arial" w:hAnsi="Arial" w:cs="Arial"/>
          <w:b/>
        </w:rPr>
        <w:t>képviselő</w:t>
      </w:r>
      <w:proofErr w:type="gramEnd"/>
    </w:p>
    <w:p w:rsidR="00D05E71" w:rsidRPr="00290B18" w:rsidRDefault="00D05E71" w:rsidP="00A17E6F">
      <w:pPr>
        <w:ind w:left="1416" w:firstLine="708"/>
        <w:rPr>
          <w:rFonts w:ascii="Arial" w:hAnsi="Arial" w:cs="Arial"/>
          <w:b/>
        </w:rPr>
      </w:pPr>
      <w:proofErr w:type="spellStart"/>
      <w:r w:rsidRPr="00290B18">
        <w:rPr>
          <w:rFonts w:ascii="Arial" w:hAnsi="Arial" w:cs="Arial"/>
          <w:b/>
        </w:rPr>
        <w:t>Validuda</w:t>
      </w:r>
      <w:proofErr w:type="spellEnd"/>
      <w:r w:rsidRPr="00290B18">
        <w:rPr>
          <w:rFonts w:ascii="Arial" w:hAnsi="Arial" w:cs="Arial"/>
          <w:b/>
        </w:rPr>
        <w:t xml:space="preserve"> </w:t>
      </w:r>
      <w:proofErr w:type="gramStart"/>
      <w:r w:rsidRPr="00290B18">
        <w:rPr>
          <w:rFonts w:ascii="Arial" w:hAnsi="Arial" w:cs="Arial"/>
          <w:b/>
        </w:rPr>
        <w:t xml:space="preserve">Ferenc      </w:t>
      </w:r>
      <w:r w:rsidRPr="00290B18">
        <w:rPr>
          <w:rFonts w:ascii="Arial" w:hAnsi="Arial" w:cs="Arial"/>
          <w:b/>
        </w:rPr>
        <w:tab/>
      </w:r>
      <w:r w:rsidRPr="00290B18">
        <w:rPr>
          <w:rFonts w:ascii="Arial" w:hAnsi="Arial" w:cs="Arial"/>
          <w:b/>
        </w:rPr>
        <w:tab/>
        <w:t>képviselő</w:t>
      </w:r>
      <w:proofErr w:type="gramEnd"/>
    </w:p>
    <w:p w:rsidR="00D05E71" w:rsidRDefault="00D05E71" w:rsidP="00A17E6F">
      <w:pPr>
        <w:rPr>
          <w:rFonts w:ascii="Arial" w:hAnsi="Arial" w:cs="Arial"/>
          <w:b/>
          <w:u w:val="single"/>
        </w:rPr>
      </w:pPr>
    </w:p>
    <w:p w:rsidR="00D05E71" w:rsidRPr="00290B18" w:rsidRDefault="00D05E71" w:rsidP="00A17E6F">
      <w:pPr>
        <w:rPr>
          <w:rFonts w:ascii="Arial" w:hAnsi="Arial" w:cs="Arial"/>
          <w:b/>
        </w:rPr>
      </w:pPr>
      <w:r w:rsidRPr="00290B18">
        <w:rPr>
          <w:rFonts w:ascii="Arial" w:hAnsi="Arial" w:cs="Arial"/>
          <w:b/>
          <w:u w:val="single"/>
        </w:rPr>
        <w:t>Távol maradt:</w:t>
      </w:r>
      <w:r>
        <w:rPr>
          <w:rFonts w:ascii="Arial" w:hAnsi="Arial" w:cs="Arial"/>
          <w:b/>
        </w:rPr>
        <w:tab/>
      </w:r>
      <w:r w:rsidRPr="00290B18">
        <w:rPr>
          <w:rFonts w:ascii="Arial" w:hAnsi="Arial" w:cs="Arial"/>
          <w:b/>
        </w:rPr>
        <w:t xml:space="preserve">Kadlecsik </w:t>
      </w:r>
      <w:proofErr w:type="gramStart"/>
      <w:r w:rsidRPr="00290B18">
        <w:rPr>
          <w:rFonts w:ascii="Arial" w:hAnsi="Arial" w:cs="Arial"/>
          <w:b/>
        </w:rPr>
        <w:t xml:space="preserve">Gabriella        </w:t>
      </w:r>
      <w:r w:rsidRPr="00290B18">
        <w:rPr>
          <w:rFonts w:ascii="Arial" w:hAnsi="Arial" w:cs="Arial"/>
          <w:b/>
        </w:rPr>
        <w:tab/>
        <w:t xml:space="preserve"> </w:t>
      </w:r>
      <w:r w:rsidRPr="00290B18">
        <w:rPr>
          <w:rFonts w:ascii="Arial" w:hAnsi="Arial" w:cs="Arial"/>
          <w:b/>
        </w:rPr>
        <w:tab/>
        <w:t>képviselő</w:t>
      </w:r>
      <w:proofErr w:type="gramEnd"/>
    </w:p>
    <w:p w:rsidR="00D05E71" w:rsidRDefault="00D05E71" w:rsidP="00A17E6F">
      <w:pPr>
        <w:rPr>
          <w:rFonts w:ascii="Arial" w:hAnsi="Arial" w:cs="Arial"/>
          <w:b/>
          <w:u w:val="single"/>
        </w:rPr>
      </w:pPr>
    </w:p>
    <w:p w:rsidR="00D05E71" w:rsidRPr="00290B18" w:rsidRDefault="00D05E71" w:rsidP="00A17E6F">
      <w:pPr>
        <w:rPr>
          <w:rFonts w:ascii="Arial" w:hAnsi="Arial" w:cs="Arial"/>
          <w:b/>
          <w:u w:val="single"/>
        </w:rPr>
      </w:pPr>
      <w:r w:rsidRPr="00290B18">
        <w:rPr>
          <w:rFonts w:ascii="Arial" w:hAnsi="Arial" w:cs="Arial"/>
          <w:b/>
          <w:u w:val="single"/>
        </w:rPr>
        <w:t xml:space="preserve">Tanácskozási joggal:   </w:t>
      </w:r>
    </w:p>
    <w:p w:rsidR="00D05E71" w:rsidRDefault="00D05E71" w:rsidP="00A17E6F">
      <w:pPr>
        <w:rPr>
          <w:rFonts w:ascii="Arial" w:hAnsi="Arial" w:cs="Arial"/>
          <w:b/>
        </w:rPr>
      </w:pPr>
      <w:r w:rsidRPr="00290B18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              </w:t>
      </w:r>
      <w:r w:rsidRPr="00290B18">
        <w:rPr>
          <w:rFonts w:ascii="Arial" w:hAnsi="Arial" w:cs="Arial"/>
          <w:b/>
        </w:rPr>
        <w:t xml:space="preserve">Kovács </w:t>
      </w:r>
      <w:proofErr w:type="gramStart"/>
      <w:r w:rsidRPr="00290B18">
        <w:rPr>
          <w:rFonts w:ascii="Arial" w:hAnsi="Arial" w:cs="Arial"/>
          <w:b/>
        </w:rPr>
        <w:t xml:space="preserve">Edit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90B18">
        <w:rPr>
          <w:rFonts w:ascii="Arial" w:hAnsi="Arial" w:cs="Arial"/>
          <w:b/>
        </w:rPr>
        <w:tab/>
        <w:t>jegyző</w:t>
      </w:r>
      <w:proofErr w:type="gramEnd"/>
      <w:r w:rsidRPr="00290B18">
        <w:rPr>
          <w:rFonts w:ascii="Arial" w:hAnsi="Arial" w:cs="Arial"/>
          <w:b/>
        </w:rPr>
        <w:t xml:space="preserve"> </w:t>
      </w:r>
    </w:p>
    <w:p w:rsidR="00D05E71" w:rsidRDefault="00D05E71" w:rsidP="00A17E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90B18">
        <w:rPr>
          <w:rFonts w:ascii="Arial" w:hAnsi="Arial" w:cs="Arial"/>
          <w:b/>
        </w:rPr>
        <w:t xml:space="preserve">         </w:t>
      </w:r>
      <w:r w:rsidRPr="00290B18">
        <w:rPr>
          <w:rFonts w:ascii="Arial" w:hAnsi="Arial" w:cs="Arial"/>
          <w:b/>
        </w:rPr>
        <w:tab/>
      </w:r>
    </w:p>
    <w:p w:rsidR="00D05E71" w:rsidRDefault="00D05E71" w:rsidP="00A17E6F">
      <w:pPr>
        <w:rPr>
          <w:rFonts w:ascii="Arial" w:hAnsi="Arial" w:cs="Arial"/>
          <w:b/>
        </w:rPr>
      </w:pPr>
    </w:p>
    <w:p w:rsidR="00D05E71" w:rsidRDefault="00D05E71" w:rsidP="00A17E6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Gáll Attila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polgármester</w:t>
      </w:r>
      <w:r>
        <w:rPr>
          <w:rFonts w:ascii="Arial" w:hAnsi="Arial" w:cs="Arial"/>
        </w:rPr>
        <w:t xml:space="preserve"> </w:t>
      </w:r>
    </w:p>
    <w:p w:rsidR="00D05E71" w:rsidRDefault="00D05E71" w:rsidP="00A17E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Köszöntötte a megjelenteket. Megállapította, hogy a Képviselő-testület ülése határozatképes, mivel a megválasztott </w:t>
      </w:r>
      <w:r w:rsidRPr="003C449B">
        <w:rPr>
          <w:rFonts w:ascii="Arial" w:hAnsi="Arial" w:cs="Arial"/>
          <w:b/>
        </w:rPr>
        <w:t>7 fő</w:t>
      </w:r>
      <w:r>
        <w:rPr>
          <w:rFonts w:ascii="Arial" w:hAnsi="Arial" w:cs="Arial"/>
        </w:rPr>
        <w:t xml:space="preserve"> képviselő </w:t>
      </w:r>
      <w:r w:rsidRPr="00BF431D">
        <w:rPr>
          <w:rFonts w:ascii="Arial" w:hAnsi="Arial" w:cs="Arial"/>
        </w:rPr>
        <w:t xml:space="preserve">közül </w:t>
      </w:r>
      <w:r>
        <w:rPr>
          <w:rFonts w:ascii="Arial" w:hAnsi="Arial" w:cs="Arial"/>
          <w:b/>
        </w:rPr>
        <w:t>6</w:t>
      </w:r>
      <w:r w:rsidRPr="00BF431D">
        <w:rPr>
          <w:rFonts w:ascii="Arial" w:hAnsi="Arial" w:cs="Arial"/>
          <w:b/>
        </w:rPr>
        <w:t xml:space="preserve"> fő</w:t>
      </w:r>
      <w:r>
        <w:rPr>
          <w:rFonts w:ascii="Arial" w:hAnsi="Arial" w:cs="Arial"/>
        </w:rPr>
        <w:t xml:space="preserve"> </w:t>
      </w:r>
      <w:r w:rsidRPr="00BF431D">
        <w:rPr>
          <w:rFonts w:ascii="Arial" w:hAnsi="Arial" w:cs="Arial"/>
        </w:rPr>
        <w:t>jelen van.</w:t>
      </w:r>
      <w:r>
        <w:rPr>
          <w:rFonts w:ascii="Arial" w:hAnsi="Arial" w:cs="Arial"/>
        </w:rPr>
        <w:t xml:space="preserve"> Kadlecsik Gabriella igazoltan van távol. Elmondta, hogy a képviselők az ülés anyagát előzőleg megismerésre megkapták, továbbá közölte, hogy az ülésről hangfelvétel készül. Javasolta a napirend meghívó szerinti elfogadását. </w:t>
      </w:r>
    </w:p>
    <w:p w:rsidR="00D05E71" w:rsidRDefault="00D05E71" w:rsidP="00A17E6F">
      <w:pPr>
        <w:jc w:val="both"/>
        <w:rPr>
          <w:rFonts w:ascii="Arial" w:hAnsi="Arial" w:cs="Arial"/>
        </w:rPr>
      </w:pPr>
    </w:p>
    <w:p w:rsidR="00D05E71" w:rsidRDefault="00D05E71" w:rsidP="00A17E6F">
      <w:pPr>
        <w:jc w:val="both"/>
        <w:rPr>
          <w:rFonts w:ascii="Arial" w:hAnsi="Arial" w:cs="Arial"/>
        </w:rPr>
      </w:pPr>
    </w:p>
    <w:p w:rsidR="00D05E71" w:rsidRDefault="00D05E71" w:rsidP="00A17E6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Képviselő-testület 6</w:t>
      </w:r>
      <w:r w:rsidRPr="00290B18">
        <w:rPr>
          <w:rFonts w:ascii="Arial" w:hAnsi="Arial" w:cs="Arial"/>
          <w:i/>
        </w:rPr>
        <w:t xml:space="preserve"> igen szavazattal</w:t>
      </w:r>
      <w:r>
        <w:rPr>
          <w:rFonts w:ascii="Arial" w:hAnsi="Arial" w:cs="Arial"/>
          <w:i/>
        </w:rPr>
        <w:t xml:space="preserve"> – ellenszavazat és tartózkodás nélkül – a következő határozatot hozta:</w:t>
      </w:r>
    </w:p>
    <w:p w:rsidR="00D05E71" w:rsidRDefault="00D05E71" w:rsidP="00A17E6F">
      <w:pPr>
        <w:jc w:val="center"/>
        <w:rPr>
          <w:rFonts w:ascii="Arial" w:hAnsi="Arial" w:cs="Arial"/>
          <w:b/>
          <w:i/>
          <w:color w:val="000000"/>
        </w:rPr>
      </w:pPr>
    </w:p>
    <w:p w:rsidR="00D05E71" w:rsidRDefault="00D05E71" w:rsidP="00A17E6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Iszkaszentgyörgy Községi Önkormányzat Képviselő-testületének</w:t>
      </w:r>
    </w:p>
    <w:p w:rsidR="00D05E71" w:rsidRDefault="00D05E71" w:rsidP="00A17E6F">
      <w:pPr>
        <w:jc w:val="center"/>
        <w:rPr>
          <w:rFonts w:ascii="Arial" w:hAnsi="Arial" w:cs="Arial"/>
          <w:b/>
          <w:bCs/>
          <w:i/>
          <w:color w:val="000000"/>
        </w:rPr>
      </w:pPr>
      <w:r>
        <w:rPr>
          <w:rFonts w:ascii="Arial" w:hAnsi="Arial" w:cs="Arial"/>
          <w:b/>
          <w:color w:val="000000"/>
        </w:rPr>
        <w:t>101/2016. (VII.13.) önkormányzati határozata</w:t>
      </w:r>
    </w:p>
    <w:p w:rsidR="00D05E71" w:rsidRDefault="00D05E71" w:rsidP="00A17E6F">
      <w:pPr>
        <w:jc w:val="center"/>
        <w:rPr>
          <w:rFonts w:ascii="Arial" w:hAnsi="Arial" w:cs="Arial"/>
          <w:b/>
          <w:bCs/>
          <w:i/>
        </w:rPr>
      </w:pPr>
      <w:proofErr w:type="gramStart"/>
      <w:r w:rsidRPr="00147643">
        <w:rPr>
          <w:rFonts w:ascii="Arial" w:hAnsi="Arial" w:cs="Arial"/>
          <w:b/>
          <w:bCs/>
          <w:i/>
        </w:rPr>
        <w:t>a</w:t>
      </w:r>
      <w:proofErr w:type="gramEnd"/>
      <w:r w:rsidRPr="00147643">
        <w:rPr>
          <w:rFonts w:ascii="Arial" w:hAnsi="Arial" w:cs="Arial"/>
          <w:b/>
          <w:bCs/>
          <w:i/>
        </w:rPr>
        <w:t xml:space="preserve"> képviselő-testület  </w:t>
      </w:r>
      <w:r>
        <w:rPr>
          <w:rFonts w:ascii="Arial" w:hAnsi="Arial" w:cs="Arial"/>
          <w:b/>
          <w:bCs/>
          <w:i/>
        </w:rPr>
        <w:t>2016. július 13-i nyilvános</w:t>
      </w:r>
      <w:r w:rsidRPr="00147643">
        <w:rPr>
          <w:rFonts w:ascii="Arial" w:hAnsi="Arial" w:cs="Arial"/>
          <w:b/>
          <w:bCs/>
          <w:i/>
        </w:rPr>
        <w:t xml:space="preserve"> ülésének napirendjéről</w:t>
      </w:r>
    </w:p>
    <w:p w:rsidR="00D05E71" w:rsidRDefault="00D05E71" w:rsidP="00A17E6F">
      <w:pPr>
        <w:jc w:val="center"/>
        <w:rPr>
          <w:rFonts w:ascii="Arial" w:hAnsi="Arial" w:cs="Arial"/>
          <w:b/>
          <w:bCs/>
          <w:i/>
        </w:rPr>
      </w:pPr>
    </w:p>
    <w:p w:rsidR="00D05E71" w:rsidRDefault="00D05E71" w:rsidP="00A17E6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Iszkaszentgyörgy Község Önkormányzat Képviselő-testülete a 2016. július 13-i rendkívüli, nyilvános ülés napirendjét az alábbiak szerint fogadta el:</w:t>
      </w:r>
    </w:p>
    <w:p w:rsidR="00D05E71" w:rsidRPr="0035643B" w:rsidRDefault="00D05E71" w:rsidP="00A17E6F">
      <w:pPr>
        <w:jc w:val="both"/>
        <w:rPr>
          <w:rFonts w:ascii="Arial" w:hAnsi="Arial" w:cs="Arial"/>
          <w:bCs/>
        </w:rPr>
      </w:pPr>
    </w:p>
    <w:p w:rsidR="00D05E71" w:rsidRPr="005C3C22" w:rsidRDefault="00D05E71" w:rsidP="00A17E6F">
      <w:pPr>
        <w:numPr>
          <w:ilvl w:val="0"/>
          <w:numId w:val="1"/>
        </w:numPr>
        <w:tabs>
          <w:tab w:val="clear" w:pos="1080"/>
        </w:tabs>
        <w:suppressAutoHyphens w:val="0"/>
        <w:spacing w:after="120"/>
        <w:ind w:left="425" w:hanging="357"/>
        <w:jc w:val="both"/>
        <w:rPr>
          <w:rFonts w:ascii="Arial" w:hAnsi="Arial" w:cs="Arial"/>
        </w:rPr>
      </w:pPr>
      <w:r w:rsidRPr="005C3C22">
        <w:rPr>
          <w:rFonts w:ascii="Arial" w:hAnsi="Arial" w:cs="Arial"/>
          <w:b/>
        </w:rPr>
        <w:t xml:space="preserve">Az Iszkaszentgyörgyi Vackor óvoda vezetői álláshelyére benyújtott pályázat elbírálása </w:t>
      </w:r>
      <w:proofErr w:type="gramStart"/>
      <w:r w:rsidRPr="005C3C22">
        <w:rPr>
          <w:rFonts w:ascii="Arial" w:hAnsi="Arial" w:cs="Arial"/>
          <w:b/>
        </w:rPr>
        <w:t xml:space="preserve">- </w:t>
      </w:r>
      <w:r w:rsidRPr="005C3C22">
        <w:rPr>
          <w:rFonts w:ascii="Arial" w:hAnsi="Arial" w:cs="Arial"/>
        </w:rPr>
        <w:t xml:space="preserve"> a</w:t>
      </w:r>
      <w:proofErr w:type="gramEnd"/>
      <w:r w:rsidRPr="005C3C22">
        <w:rPr>
          <w:rFonts w:ascii="Arial" w:hAnsi="Arial" w:cs="Arial"/>
        </w:rPr>
        <w:t xml:space="preserve"> polgármester előterjesztésében</w:t>
      </w:r>
    </w:p>
    <w:p w:rsidR="00D05E71" w:rsidRPr="005C3C22" w:rsidRDefault="00D05E71" w:rsidP="00A17E6F">
      <w:pPr>
        <w:numPr>
          <w:ilvl w:val="0"/>
          <w:numId w:val="1"/>
        </w:numPr>
        <w:tabs>
          <w:tab w:val="clear" w:pos="1080"/>
        </w:tabs>
        <w:suppressAutoHyphens w:val="0"/>
        <w:spacing w:after="120"/>
        <w:ind w:left="425" w:hanging="357"/>
        <w:jc w:val="both"/>
        <w:rPr>
          <w:rFonts w:ascii="Arial" w:hAnsi="Arial" w:cs="Arial"/>
        </w:rPr>
      </w:pPr>
      <w:r w:rsidRPr="005C3C22">
        <w:rPr>
          <w:rFonts w:ascii="Arial" w:hAnsi="Arial" w:cs="Arial"/>
          <w:b/>
        </w:rPr>
        <w:t xml:space="preserve">Az Iszkaszentgyörgyi Vackor óvoda beszámolója a 2015-2016-os nevelési évről </w:t>
      </w:r>
      <w:proofErr w:type="gramStart"/>
      <w:r w:rsidRPr="005C3C22">
        <w:rPr>
          <w:rFonts w:ascii="Arial" w:hAnsi="Arial" w:cs="Arial"/>
          <w:b/>
        </w:rPr>
        <w:t xml:space="preserve">- </w:t>
      </w:r>
      <w:r w:rsidRPr="005C3C22">
        <w:rPr>
          <w:rFonts w:ascii="Arial" w:hAnsi="Arial" w:cs="Arial"/>
        </w:rPr>
        <w:t xml:space="preserve"> Tajti</w:t>
      </w:r>
      <w:proofErr w:type="gramEnd"/>
      <w:r w:rsidRPr="005C3C22">
        <w:rPr>
          <w:rFonts w:ascii="Arial" w:hAnsi="Arial" w:cs="Arial"/>
        </w:rPr>
        <w:t xml:space="preserve"> Bálintné mb. óvodavezető előterjesztésében</w:t>
      </w:r>
    </w:p>
    <w:p w:rsidR="00D05E71" w:rsidRPr="005C3C22" w:rsidRDefault="00D05E71" w:rsidP="00A17E6F">
      <w:pPr>
        <w:numPr>
          <w:ilvl w:val="0"/>
          <w:numId w:val="1"/>
        </w:numPr>
        <w:tabs>
          <w:tab w:val="clear" w:pos="1080"/>
        </w:tabs>
        <w:suppressAutoHyphens w:val="0"/>
        <w:spacing w:after="120"/>
        <w:ind w:left="425" w:hanging="357"/>
        <w:jc w:val="both"/>
        <w:rPr>
          <w:rFonts w:ascii="Arial" w:hAnsi="Arial" w:cs="Arial"/>
        </w:rPr>
      </w:pPr>
      <w:r w:rsidRPr="005C3C22">
        <w:rPr>
          <w:rFonts w:ascii="Arial" w:hAnsi="Arial" w:cs="Arial"/>
          <w:b/>
        </w:rPr>
        <w:t xml:space="preserve">Javaslat az egészségügyi alapellátási körzetekről szóló rendelet </w:t>
      </w:r>
      <w:proofErr w:type="gramStart"/>
      <w:r w:rsidRPr="005C3C22">
        <w:rPr>
          <w:rFonts w:ascii="Arial" w:hAnsi="Arial" w:cs="Arial"/>
          <w:b/>
        </w:rPr>
        <w:t>elfogadására  –</w:t>
      </w:r>
      <w:proofErr w:type="gramEnd"/>
      <w:r w:rsidRPr="005C3C22">
        <w:rPr>
          <w:rFonts w:ascii="Arial" w:hAnsi="Arial" w:cs="Arial"/>
          <w:b/>
        </w:rPr>
        <w:t xml:space="preserve"> </w:t>
      </w:r>
      <w:r w:rsidRPr="005C3C22">
        <w:rPr>
          <w:rFonts w:ascii="Arial" w:hAnsi="Arial" w:cs="Arial"/>
        </w:rPr>
        <w:t>a  jegyző előterjesztésében</w:t>
      </w:r>
    </w:p>
    <w:p w:rsidR="00D05E71" w:rsidRPr="005C3C22" w:rsidRDefault="00D05E71" w:rsidP="00A17E6F">
      <w:pPr>
        <w:numPr>
          <w:ilvl w:val="0"/>
          <w:numId w:val="1"/>
        </w:numPr>
        <w:tabs>
          <w:tab w:val="clear" w:pos="1080"/>
        </w:tabs>
        <w:suppressAutoHyphens w:val="0"/>
        <w:spacing w:after="120"/>
        <w:ind w:left="425" w:hanging="357"/>
        <w:jc w:val="both"/>
        <w:rPr>
          <w:rFonts w:ascii="Arial" w:hAnsi="Arial" w:cs="Arial"/>
        </w:rPr>
      </w:pPr>
      <w:r w:rsidRPr="005C3C22">
        <w:rPr>
          <w:rFonts w:ascii="Arial" w:hAnsi="Arial" w:cs="Arial"/>
          <w:b/>
        </w:rPr>
        <w:t xml:space="preserve">Javaslat a háziorvosi szolgálat helyettesítésére vonatkozó feladat-ellátási szerződés módosítására </w:t>
      </w:r>
      <w:r w:rsidRPr="005C3C22">
        <w:rPr>
          <w:rFonts w:ascii="Arial" w:hAnsi="Arial" w:cs="Arial"/>
          <w:i/>
        </w:rPr>
        <w:t>–</w:t>
      </w:r>
      <w:r w:rsidRPr="005C3C22">
        <w:rPr>
          <w:rFonts w:ascii="Arial" w:hAnsi="Arial" w:cs="Arial"/>
        </w:rPr>
        <w:t xml:space="preserve"> a polgármester előterjesztésében</w:t>
      </w:r>
    </w:p>
    <w:p w:rsidR="00D05E71" w:rsidRPr="005C3C22" w:rsidRDefault="00D05E71" w:rsidP="00A17E6F">
      <w:pPr>
        <w:numPr>
          <w:ilvl w:val="0"/>
          <w:numId w:val="1"/>
        </w:numPr>
        <w:tabs>
          <w:tab w:val="clear" w:pos="1080"/>
        </w:tabs>
        <w:suppressAutoHyphens w:val="0"/>
        <w:spacing w:after="120"/>
        <w:ind w:left="425" w:hanging="357"/>
        <w:jc w:val="both"/>
        <w:rPr>
          <w:rFonts w:ascii="Arial" w:hAnsi="Arial" w:cs="Arial"/>
        </w:rPr>
      </w:pPr>
      <w:r w:rsidRPr="005C3C22">
        <w:rPr>
          <w:rFonts w:ascii="Arial" w:hAnsi="Arial" w:cs="Arial"/>
          <w:b/>
        </w:rPr>
        <w:lastRenderedPageBreak/>
        <w:t>Javaslat az Iszkaszentgyörgy ivóvíz elosztó hálózatán tűzcsap cserére</w:t>
      </w:r>
      <w:r w:rsidRPr="005C3C22">
        <w:rPr>
          <w:rFonts w:ascii="Arial" w:hAnsi="Arial" w:cs="Arial"/>
        </w:rPr>
        <w:t xml:space="preserve"> – a polgármester előterjesztésében</w:t>
      </w:r>
    </w:p>
    <w:p w:rsidR="00D05E71" w:rsidRPr="005C3C22" w:rsidRDefault="00D05E71" w:rsidP="00A17E6F">
      <w:pPr>
        <w:numPr>
          <w:ilvl w:val="0"/>
          <w:numId w:val="1"/>
        </w:numPr>
        <w:tabs>
          <w:tab w:val="clear" w:pos="1080"/>
        </w:tabs>
        <w:suppressAutoHyphens w:val="0"/>
        <w:spacing w:after="120"/>
        <w:ind w:left="425" w:hanging="357"/>
        <w:jc w:val="both"/>
        <w:rPr>
          <w:rFonts w:ascii="Arial" w:hAnsi="Arial" w:cs="Arial"/>
        </w:rPr>
      </w:pPr>
      <w:r w:rsidRPr="005C3C22">
        <w:rPr>
          <w:rFonts w:ascii="Arial" w:hAnsi="Arial" w:cs="Arial"/>
          <w:b/>
        </w:rPr>
        <w:t>Javaslat a közös hivatali irattár rendezésére benyújtott árajánlat elfogadására</w:t>
      </w:r>
      <w:r w:rsidRPr="005C3C22">
        <w:rPr>
          <w:rFonts w:ascii="Arial" w:hAnsi="Arial" w:cs="Arial"/>
        </w:rPr>
        <w:t xml:space="preserve"> – a jegyző előterjesztésében</w:t>
      </w:r>
    </w:p>
    <w:p w:rsidR="00D05E71" w:rsidRPr="005C3C22" w:rsidRDefault="00D05E71" w:rsidP="00A17E6F">
      <w:pPr>
        <w:numPr>
          <w:ilvl w:val="0"/>
          <w:numId w:val="1"/>
        </w:numPr>
        <w:tabs>
          <w:tab w:val="clear" w:pos="1080"/>
        </w:tabs>
        <w:suppressAutoHyphens w:val="0"/>
        <w:spacing w:after="120"/>
        <w:ind w:left="425" w:hanging="357"/>
        <w:jc w:val="both"/>
        <w:rPr>
          <w:rFonts w:ascii="Arial" w:hAnsi="Arial" w:cs="Arial"/>
        </w:rPr>
      </w:pPr>
      <w:r w:rsidRPr="005C3C22">
        <w:rPr>
          <w:rFonts w:ascii="Arial" w:hAnsi="Arial" w:cs="Arial"/>
          <w:b/>
        </w:rPr>
        <w:t>Javaslat a „Rendkívüli szociális támogatás” pályázat benyújtására</w:t>
      </w:r>
      <w:r w:rsidRPr="005C3C22">
        <w:rPr>
          <w:rFonts w:ascii="Arial" w:hAnsi="Arial" w:cs="Arial"/>
        </w:rPr>
        <w:t xml:space="preserve"> – a polgármester előterjesztésében</w:t>
      </w:r>
    </w:p>
    <w:p w:rsidR="00D05E71" w:rsidRPr="005C3C22" w:rsidRDefault="00D05E71" w:rsidP="00A17E6F">
      <w:pPr>
        <w:numPr>
          <w:ilvl w:val="0"/>
          <w:numId w:val="1"/>
        </w:numPr>
        <w:tabs>
          <w:tab w:val="clear" w:pos="1080"/>
        </w:tabs>
        <w:suppressAutoHyphens w:val="0"/>
        <w:spacing w:after="120"/>
        <w:ind w:left="425" w:hanging="357"/>
        <w:jc w:val="both"/>
        <w:rPr>
          <w:rFonts w:ascii="Arial" w:hAnsi="Arial" w:cs="Arial"/>
        </w:rPr>
      </w:pPr>
      <w:r w:rsidRPr="005C3C22">
        <w:rPr>
          <w:rFonts w:ascii="Arial" w:hAnsi="Arial" w:cs="Arial"/>
          <w:b/>
        </w:rPr>
        <w:t xml:space="preserve">Az Iszkaszentgyörgy, 3340. </w:t>
      </w:r>
      <w:proofErr w:type="spellStart"/>
      <w:r w:rsidRPr="005C3C22">
        <w:rPr>
          <w:rFonts w:ascii="Arial" w:hAnsi="Arial" w:cs="Arial"/>
          <w:b/>
        </w:rPr>
        <w:t>hrsz-ú</w:t>
      </w:r>
      <w:proofErr w:type="spellEnd"/>
      <w:r w:rsidRPr="005C3C22">
        <w:rPr>
          <w:rFonts w:ascii="Arial" w:hAnsi="Arial" w:cs="Arial"/>
          <w:b/>
        </w:rPr>
        <w:t xml:space="preserve"> ingatlan belterületbe vonása </w:t>
      </w:r>
      <w:r w:rsidRPr="005C3C22">
        <w:rPr>
          <w:rFonts w:ascii="Arial" w:hAnsi="Arial" w:cs="Arial"/>
        </w:rPr>
        <w:t>– a polgármester előterjesztésében</w:t>
      </w:r>
    </w:p>
    <w:p w:rsidR="00D05E71" w:rsidRPr="005C3C22" w:rsidRDefault="00D05E71" w:rsidP="00A17E6F">
      <w:pPr>
        <w:numPr>
          <w:ilvl w:val="0"/>
          <w:numId w:val="1"/>
        </w:numPr>
        <w:tabs>
          <w:tab w:val="clear" w:pos="1080"/>
        </w:tabs>
        <w:suppressAutoHyphens w:val="0"/>
        <w:spacing w:after="120"/>
        <w:ind w:left="425" w:hanging="357"/>
        <w:jc w:val="both"/>
        <w:rPr>
          <w:rFonts w:ascii="Arial" w:hAnsi="Arial" w:cs="Arial"/>
        </w:rPr>
      </w:pPr>
      <w:r w:rsidRPr="005C3C22">
        <w:rPr>
          <w:rFonts w:ascii="Arial" w:hAnsi="Arial" w:cs="Arial"/>
          <w:b/>
        </w:rPr>
        <w:t xml:space="preserve">Az Iszkaszentgyörgy SE támogatási kérelme </w:t>
      </w:r>
      <w:r w:rsidRPr="005C3C22">
        <w:rPr>
          <w:rFonts w:ascii="Arial" w:hAnsi="Arial" w:cs="Arial"/>
        </w:rPr>
        <w:t>– a polgármester előterjesztésében</w:t>
      </w:r>
    </w:p>
    <w:p w:rsidR="00D05E71" w:rsidRPr="005C3C22" w:rsidRDefault="00D05E71" w:rsidP="00A17E6F">
      <w:pPr>
        <w:numPr>
          <w:ilvl w:val="0"/>
          <w:numId w:val="1"/>
        </w:numPr>
        <w:tabs>
          <w:tab w:val="clear" w:pos="1080"/>
        </w:tabs>
        <w:suppressAutoHyphens w:val="0"/>
        <w:spacing w:after="120"/>
        <w:ind w:left="425" w:hanging="357"/>
        <w:jc w:val="both"/>
        <w:rPr>
          <w:rFonts w:ascii="Arial" w:hAnsi="Arial" w:cs="Arial"/>
        </w:rPr>
      </w:pPr>
      <w:r w:rsidRPr="005C3C22">
        <w:rPr>
          <w:rFonts w:ascii="Arial" w:hAnsi="Arial" w:cs="Arial"/>
          <w:b/>
        </w:rPr>
        <w:t>Egyebek</w:t>
      </w:r>
    </w:p>
    <w:p w:rsidR="00D05E71" w:rsidRDefault="00D05E71" w:rsidP="00A17E6F">
      <w:pPr>
        <w:jc w:val="both"/>
        <w:rPr>
          <w:rFonts w:ascii="Arial" w:hAnsi="Arial" w:cs="Arial"/>
        </w:rPr>
      </w:pPr>
    </w:p>
    <w:p w:rsidR="00D05E71" w:rsidRDefault="00D05E71" w:rsidP="00A17E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</w:t>
      </w:r>
    </w:p>
    <w:p w:rsidR="00D05E71" w:rsidRPr="005C3C22" w:rsidRDefault="00D05E71" w:rsidP="00A17E6F">
      <w:pPr>
        <w:jc w:val="both"/>
        <w:rPr>
          <w:rFonts w:ascii="Arial" w:hAnsi="Arial" w:cs="Arial"/>
        </w:rPr>
      </w:pPr>
    </w:p>
    <w:p w:rsidR="00D05E71" w:rsidRPr="005C3C22" w:rsidRDefault="00D05E71" w:rsidP="00A17E6F">
      <w:pPr>
        <w:jc w:val="center"/>
        <w:rPr>
          <w:rFonts w:ascii="Arial" w:hAnsi="Arial" w:cs="Arial"/>
          <w:b/>
          <w:bCs/>
        </w:rPr>
      </w:pPr>
    </w:p>
    <w:p w:rsidR="00D05E71" w:rsidRDefault="00D05E71" w:rsidP="00A17E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NAPIRENDEK TÁRGYALÁSA</w:t>
      </w:r>
    </w:p>
    <w:p w:rsidR="00D05E71" w:rsidRDefault="00D05E71" w:rsidP="00A17E6F">
      <w:pPr>
        <w:jc w:val="center"/>
        <w:rPr>
          <w:rFonts w:ascii="Arial" w:hAnsi="Arial" w:cs="Arial"/>
          <w:b/>
          <w:bCs/>
        </w:rPr>
      </w:pPr>
    </w:p>
    <w:p w:rsidR="00D05E71" w:rsidRDefault="00D05E71" w:rsidP="00A17E6F">
      <w:pPr>
        <w:jc w:val="center"/>
        <w:rPr>
          <w:rFonts w:ascii="Arial" w:hAnsi="Arial" w:cs="Arial"/>
          <w:b/>
          <w:bCs/>
        </w:rPr>
      </w:pPr>
    </w:p>
    <w:p w:rsidR="00D05E71" w:rsidRDefault="00D05E71" w:rsidP="00A17E6F">
      <w:pPr>
        <w:numPr>
          <w:ilvl w:val="0"/>
          <w:numId w:val="41"/>
        </w:numPr>
        <w:tabs>
          <w:tab w:val="clear" w:pos="1080"/>
        </w:tabs>
        <w:suppressAutoHyphens w:val="0"/>
        <w:ind w:left="426"/>
        <w:jc w:val="both"/>
        <w:rPr>
          <w:rFonts w:ascii="Arial" w:hAnsi="Arial" w:cs="Arial"/>
        </w:rPr>
      </w:pPr>
      <w:r w:rsidRPr="005C3C22">
        <w:rPr>
          <w:rFonts w:ascii="Arial" w:hAnsi="Arial" w:cs="Arial"/>
          <w:b/>
        </w:rPr>
        <w:t xml:space="preserve">Az Iszkaszentgyörgyi Vackor óvoda vezetői álláshelyére benyújtott pályázat elbírálása </w:t>
      </w:r>
      <w:proofErr w:type="gramStart"/>
      <w:r w:rsidRPr="005C3C22">
        <w:rPr>
          <w:rFonts w:ascii="Arial" w:hAnsi="Arial" w:cs="Arial"/>
          <w:b/>
        </w:rPr>
        <w:t xml:space="preserve">- </w:t>
      </w:r>
      <w:r w:rsidRPr="005C3C22">
        <w:rPr>
          <w:rFonts w:ascii="Arial" w:hAnsi="Arial" w:cs="Arial"/>
        </w:rPr>
        <w:t xml:space="preserve"> a</w:t>
      </w:r>
      <w:proofErr w:type="gramEnd"/>
      <w:r w:rsidRPr="005C3C22">
        <w:rPr>
          <w:rFonts w:ascii="Arial" w:hAnsi="Arial" w:cs="Arial"/>
        </w:rPr>
        <w:t xml:space="preserve"> polgármester előterjesztésében</w:t>
      </w:r>
    </w:p>
    <w:p w:rsidR="00A17E6F" w:rsidRDefault="00A17E6F" w:rsidP="00A17E6F">
      <w:pPr>
        <w:suppressAutoHyphens w:val="0"/>
        <w:ind w:left="66"/>
        <w:jc w:val="both"/>
        <w:rPr>
          <w:rFonts w:ascii="Arial" w:hAnsi="Arial" w:cs="Arial"/>
        </w:rPr>
      </w:pPr>
    </w:p>
    <w:p w:rsidR="00D05E71" w:rsidRDefault="00D05E71" w:rsidP="00A17E6F">
      <w:pPr>
        <w:suppressAutoHyphens w:val="0"/>
        <w:jc w:val="both"/>
        <w:rPr>
          <w:rFonts w:ascii="Arial" w:hAnsi="Arial" w:cs="Arial"/>
          <w:b/>
          <w:u w:val="single"/>
        </w:rPr>
      </w:pPr>
      <w:r w:rsidRPr="003A49EB">
        <w:rPr>
          <w:rFonts w:ascii="Arial" w:hAnsi="Arial" w:cs="Arial"/>
          <w:b/>
          <w:u w:val="single"/>
        </w:rPr>
        <w:t>Gáll Attila polgármester:</w:t>
      </w:r>
    </w:p>
    <w:p w:rsidR="00D05E71" w:rsidRPr="002A31AD" w:rsidRDefault="00D05E71" w:rsidP="00A17E6F">
      <w:pPr>
        <w:suppressAutoHyphens w:val="0"/>
        <w:jc w:val="both"/>
        <w:rPr>
          <w:rFonts w:ascii="Arial" w:hAnsi="Arial" w:cs="Arial"/>
        </w:rPr>
      </w:pPr>
      <w:r w:rsidRPr="002A31AD">
        <w:rPr>
          <w:rFonts w:ascii="Arial" w:hAnsi="Arial" w:cs="Arial"/>
        </w:rPr>
        <w:t>Felolvasta a</w:t>
      </w:r>
      <w:r>
        <w:rPr>
          <w:rFonts w:ascii="Arial" w:hAnsi="Arial" w:cs="Arial"/>
        </w:rPr>
        <w:t xml:space="preserve">z óvodai nevelőtestület szakmai véleményezését Tajti Bálintné óvodavezetői pályázatáról, hozzátéve, hogy a nevelők </w:t>
      </w:r>
      <w:proofErr w:type="gramStart"/>
      <w:r>
        <w:rPr>
          <w:rFonts w:ascii="Arial" w:hAnsi="Arial" w:cs="Arial"/>
        </w:rPr>
        <w:t>egyhangúlag</w:t>
      </w:r>
      <w:proofErr w:type="gramEnd"/>
      <w:r>
        <w:rPr>
          <w:rFonts w:ascii="Arial" w:hAnsi="Arial" w:cs="Arial"/>
        </w:rPr>
        <w:t xml:space="preserve"> támogatták a pályázat elfogadását. Megkérdezte, van-e kérdés, vagy észrevétel a pályázattal kapcsolatban. Mivel kérdés, észrevétel nem volt, szavazásra tette fel az óvodavezetői pályázat elfogadását. 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  <w:b/>
          <w:u w:val="single"/>
        </w:rPr>
      </w:pPr>
    </w:p>
    <w:p w:rsidR="00A17E6F" w:rsidRDefault="00A17E6F" w:rsidP="00A17E6F">
      <w:pPr>
        <w:suppressAutoHyphens w:val="0"/>
        <w:jc w:val="both"/>
        <w:rPr>
          <w:rFonts w:ascii="Arial" w:hAnsi="Arial" w:cs="Arial"/>
          <w:b/>
          <w:u w:val="single"/>
        </w:rPr>
      </w:pPr>
    </w:p>
    <w:p w:rsidR="00D05E71" w:rsidRDefault="00D05E71" w:rsidP="00A17E6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Képviselő-testület 6</w:t>
      </w:r>
      <w:r w:rsidRPr="00290B18">
        <w:rPr>
          <w:rFonts w:ascii="Arial" w:hAnsi="Arial" w:cs="Arial"/>
          <w:i/>
        </w:rPr>
        <w:t xml:space="preserve"> igen szavazattal</w:t>
      </w:r>
      <w:r>
        <w:rPr>
          <w:rFonts w:ascii="Arial" w:hAnsi="Arial" w:cs="Arial"/>
          <w:i/>
        </w:rPr>
        <w:t xml:space="preserve"> – ellenszavazat és tartózkodás nélkül – a következő határozatot hozta:</w:t>
      </w:r>
    </w:p>
    <w:p w:rsidR="00D05E71" w:rsidRDefault="00D05E71" w:rsidP="00A17E6F">
      <w:pPr>
        <w:jc w:val="center"/>
        <w:rPr>
          <w:rFonts w:ascii="Arial" w:hAnsi="Arial" w:cs="Arial"/>
          <w:b/>
          <w:i/>
          <w:color w:val="000000"/>
        </w:rPr>
      </w:pPr>
    </w:p>
    <w:p w:rsidR="00D05E71" w:rsidRDefault="00D05E71" w:rsidP="00A17E6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Iszkaszentgyörgy Községi Önkormányzat Képviselő-testületének</w:t>
      </w:r>
    </w:p>
    <w:p w:rsidR="00D05E71" w:rsidRDefault="00D05E71" w:rsidP="00A17E6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102/2016. (VII.13.) önkormányzati határozata</w:t>
      </w:r>
    </w:p>
    <w:p w:rsidR="00D05E71" w:rsidRPr="00FE3271" w:rsidRDefault="00D05E71" w:rsidP="00A17E6F">
      <w:pPr>
        <w:jc w:val="center"/>
        <w:rPr>
          <w:rFonts w:ascii="Arial" w:hAnsi="Arial" w:cs="Arial"/>
          <w:b/>
          <w:bCs/>
          <w:i/>
        </w:rPr>
      </w:pPr>
      <w:proofErr w:type="gramStart"/>
      <w:r w:rsidRPr="00FE3271">
        <w:rPr>
          <w:rFonts w:ascii="Arial" w:hAnsi="Arial" w:cs="Arial"/>
          <w:b/>
          <w:bCs/>
          <w:i/>
        </w:rPr>
        <w:t>az</w:t>
      </w:r>
      <w:proofErr w:type="gramEnd"/>
      <w:r w:rsidRPr="00FE3271">
        <w:rPr>
          <w:rFonts w:ascii="Arial" w:hAnsi="Arial" w:cs="Arial"/>
          <w:b/>
          <w:bCs/>
          <w:i/>
        </w:rPr>
        <w:t xml:space="preserve"> Iszkaszentgyörgyi Vackor Ó</w:t>
      </w:r>
      <w:r>
        <w:rPr>
          <w:rFonts w:ascii="Arial" w:hAnsi="Arial" w:cs="Arial"/>
          <w:b/>
          <w:bCs/>
          <w:i/>
        </w:rPr>
        <w:t>voda vezetőjének megbízásáról</w:t>
      </w:r>
    </w:p>
    <w:p w:rsidR="00D05E71" w:rsidRPr="00FE3271" w:rsidRDefault="00D05E71" w:rsidP="00A17E6F">
      <w:pPr>
        <w:jc w:val="center"/>
        <w:rPr>
          <w:rFonts w:ascii="Arial" w:hAnsi="Arial" w:cs="Arial"/>
          <w:b/>
          <w:bCs/>
        </w:rPr>
      </w:pPr>
    </w:p>
    <w:p w:rsidR="00D05E71" w:rsidRDefault="00D05E71" w:rsidP="00A17E6F">
      <w:pPr>
        <w:jc w:val="both"/>
        <w:rPr>
          <w:rFonts w:ascii="Arial" w:hAnsi="Arial" w:cs="Arial"/>
          <w:bCs/>
        </w:rPr>
      </w:pPr>
      <w:r w:rsidRPr="00885031">
        <w:rPr>
          <w:rFonts w:ascii="Arial" w:hAnsi="Arial" w:cs="Arial"/>
          <w:bCs/>
        </w:rPr>
        <w:t>Iszkaszentgyörgy Községi Önkormányzat Ké</w:t>
      </w:r>
      <w:r>
        <w:rPr>
          <w:rFonts w:ascii="Arial" w:hAnsi="Arial" w:cs="Arial"/>
          <w:bCs/>
        </w:rPr>
        <w:t>pviselő-testülete megtárgyalta az Iszkaszentgyörgyi Vackor Óvoda óvodavezetői álláshelyére kiírt pályázatot és az alábbi döntést hozta:</w:t>
      </w:r>
    </w:p>
    <w:p w:rsidR="00D05E71" w:rsidRPr="00FF19AC" w:rsidRDefault="00D05E71" w:rsidP="00A17E6F">
      <w:pPr>
        <w:jc w:val="both"/>
        <w:rPr>
          <w:rFonts w:ascii="Arial" w:hAnsi="Arial" w:cs="Arial"/>
          <w:iCs/>
        </w:rPr>
      </w:pPr>
    </w:p>
    <w:p w:rsidR="00D05E71" w:rsidRDefault="00D05E71" w:rsidP="00A17E6F">
      <w:pPr>
        <w:pStyle w:val="Cmsor1"/>
        <w:keepNext w:val="0"/>
        <w:numPr>
          <w:ilvl w:val="0"/>
          <w:numId w:val="4"/>
        </w:numPr>
        <w:shd w:val="clear" w:color="auto" w:fill="FFFFFF"/>
        <w:suppressAutoHyphens w:val="0"/>
        <w:ind w:left="426"/>
        <w:jc w:val="both"/>
        <w:rPr>
          <w:rFonts w:ascii="Arial" w:hAnsi="Arial" w:cs="Arial"/>
          <w:bCs w:val="0"/>
          <w:sz w:val="24"/>
        </w:rPr>
      </w:pPr>
      <w:r w:rsidRPr="00150F5E">
        <w:rPr>
          <w:rFonts w:ascii="Arial" w:hAnsi="Arial" w:cs="Arial"/>
          <w:b w:val="0"/>
          <w:bCs w:val="0"/>
          <w:sz w:val="24"/>
        </w:rPr>
        <w:t>Iszkaszentgyörgy Község Önkormányzat Képviselő-testülete megbízza Tajti Bálintné pályázót az Iszkaszentgyörgyi Vackor Óvoda óvo</w:t>
      </w:r>
      <w:r w:rsidR="00A17E6F">
        <w:rPr>
          <w:rFonts w:ascii="Arial" w:hAnsi="Arial" w:cs="Arial"/>
          <w:b w:val="0"/>
          <w:bCs w:val="0"/>
          <w:sz w:val="24"/>
        </w:rPr>
        <w:t>davezetői feladatok ellátásával</w:t>
      </w:r>
      <w:r w:rsidRPr="00150F5E">
        <w:rPr>
          <w:rFonts w:ascii="Arial" w:hAnsi="Arial" w:cs="Arial"/>
          <w:b w:val="0"/>
          <w:bCs w:val="0"/>
          <w:sz w:val="24"/>
        </w:rPr>
        <w:t xml:space="preserve"> </w:t>
      </w:r>
      <w:r w:rsidRPr="00A17E6F">
        <w:rPr>
          <w:rFonts w:ascii="Arial" w:hAnsi="Arial" w:cs="Arial"/>
          <w:b w:val="0"/>
          <w:bCs w:val="0"/>
          <w:sz w:val="24"/>
        </w:rPr>
        <w:t>2016. augusztus 15. napjától 2021. augusztus 14. napjáig terjedő időtartamra.</w:t>
      </w:r>
    </w:p>
    <w:p w:rsidR="00D05E71" w:rsidRPr="00150F5E" w:rsidRDefault="00D05E71" w:rsidP="00A17E6F"/>
    <w:p w:rsidR="00D05E71" w:rsidRPr="007A2CFC" w:rsidRDefault="00D05E71" w:rsidP="00A17E6F">
      <w:pPr>
        <w:pStyle w:val="Cmsor1"/>
        <w:keepNext w:val="0"/>
        <w:numPr>
          <w:ilvl w:val="0"/>
          <w:numId w:val="4"/>
        </w:numPr>
        <w:shd w:val="clear" w:color="auto" w:fill="FFFFFF"/>
        <w:suppressAutoHyphens w:val="0"/>
        <w:ind w:left="426"/>
        <w:jc w:val="both"/>
        <w:rPr>
          <w:rFonts w:ascii="Arial" w:hAnsi="Arial" w:cs="Arial"/>
          <w:b w:val="0"/>
          <w:color w:val="222222"/>
          <w:sz w:val="24"/>
          <w:shd w:val="clear" w:color="auto" w:fill="FFFFFF"/>
        </w:rPr>
      </w:pPr>
      <w:r w:rsidRPr="007A2CFC">
        <w:rPr>
          <w:rFonts w:ascii="Arial" w:hAnsi="Arial" w:cs="Arial"/>
          <w:b w:val="0"/>
          <w:color w:val="222222"/>
          <w:sz w:val="24"/>
          <w:shd w:val="clear" w:color="auto" w:fill="FFFFFF"/>
        </w:rPr>
        <w:t>A képviselő-testület megállapítja, hogy Tajti Bálintné az Iszkaszentgyörgyi Vackor Óvodában határozatlan időre szóló közalkalmazotti kinevezéssel rendelkezik.</w:t>
      </w:r>
    </w:p>
    <w:p w:rsidR="00D05E71" w:rsidRPr="007A2CFC" w:rsidRDefault="00D05E71" w:rsidP="00A17E6F"/>
    <w:p w:rsidR="00D05E71" w:rsidRPr="007A2CFC" w:rsidRDefault="00D05E71" w:rsidP="00A17E6F">
      <w:pPr>
        <w:pStyle w:val="Cmsor1"/>
        <w:keepNext w:val="0"/>
        <w:numPr>
          <w:ilvl w:val="0"/>
          <w:numId w:val="4"/>
        </w:numPr>
        <w:shd w:val="clear" w:color="auto" w:fill="FFFFFF"/>
        <w:suppressAutoHyphens w:val="0"/>
        <w:ind w:left="426"/>
        <w:jc w:val="both"/>
        <w:rPr>
          <w:rFonts w:ascii="Arial" w:hAnsi="Arial" w:cs="Arial"/>
          <w:b w:val="0"/>
          <w:color w:val="222222"/>
          <w:sz w:val="24"/>
          <w:shd w:val="clear" w:color="auto" w:fill="FFFFFF"/>
        </w:rPr>
      </w:pPr>
      <w:r w:rsidRPr="007A2CFC">
        <w:rPr>
          <w:rFonts w:ascii="Arial" w:hAnsi="Arial" w:cs="Arial"/>
          <w:b w:val="0"/>
          <w:color w:val="222222"/>
          <w:sz w:val="24"/>
          <w:shd w:val="clear" w:color="auto" w:fill="FFFFFF"/>
        </w:rPr>
        <w:lastRenderedPageBreak/>
        <w:t xml:space="preserve">A Képviselő-testület Tajti Bálintné óvodavezető illetményét 2016. augusztus 15. napjától 282.826,- Ft garantált illetmény és 40 % intézményvezetői pótlék (68.574,- Ft) figyelembe vételével bruttó 351.400.- Ft összegben állapítja meg. </w:t>
      </w:r>
    </w:p>
    <w:p w:rsidR="00D05E71" w:rsidRDefault="00D05E71" w:rsidP="00A17E6F">
      <w:pPr>
        <w:pStyle w:val="Cmsor1"/>
        <w:shd w:val="clear" w:color="auto" w:fill="FFFFFF"/>
        <w:ind w:left="426"/>
        <w:jc w:val="both"/>
        <w:rPr>
          <w:rFonts w:ascii="Arial" w:hAnsi="Arial" w:cs="Arial"/>
          <w:b w:val="0"/>
          <w:color w:val="222222"/>
          <w:sz w:val="24"/>
          <w:shd w:val="clear" w:color="auto" w:fill="FFFFFF"/>
        </w:rPr>
      </w:pPr>
    </w:p>
    <w:p w:rsidR="00D05E71" w:rsidRPr="009C0299" w:rsidRDefault="00D05E71" w:rsidP="00A17E6F">
      <w:pPr>
        <w:pStyle w:val="Cmsor1"/>
        <w:shd w:val="clear" w:color="auto" w:fill="FFFFFF"/>
        <w:tabs>
          <w:tab w:val="clear" w:pos="0"/>
        </w:tabs>
        <w:ind w:left="0" w:firstLine="0"/>
        <w:jc w:val="both"/>
        <w:rPr>
          <w:rFonts w:ascii="Arial" w:hAnsi="Arial" w:cs="Arial"/>
          <w:b w:val="0"/>
          <w:color w:val="222222"/>
          <w:sz w:val="24"/>
        </w:rPr>
      </w:pPr>
      <w:r>
        <w:rPr>
          <w:rFonts w:ascii="Arial" w:hAnsi="Arial" w:cs="Arial"/>
          <w:b w:val="0"/>
          <w:color w:val="222222"/>
          <w:sz w:val="24"/>
        </w:rPr>
        <w:t>A képviselő-testület felkéri a polgármestert, hogy a határozatban foglaltaknak megfelelően az adatok törzskönyvi nyilvántartásban történő átvezetéséről gondoskodjon.</w:t>
      </w:r>
    </w:p>
    <w:p w:rsidR="00D05E71" w:rsidRDefault="00D05E71" w:rsidP="00A17E6F">
      <w:pPr>
        <w:jc w:val="both"/>
        <w:rPr>
          <w:rFonts w:ascii="Arial" w:hAnsi="Arial" w:cs="Arial"/>
        </w:rPr>
      </w:pPr>
    </w:p>
    <w:p w:rsidR="00D05E71" w:rsidRDefault="00D05E71" w:rsidP="00A17E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Határidő: azonnal</w:t>
      </w:r>
    </w:p>
    <w:p w:rsidR="00D05E71" w:rsidRPr="009C0299" w:rsidRDefault="00D05E71" w:rsidP="00A17E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polgármester</w:t>
      </w:r>
    </w:p>
    <w:p w:rsidR="00D05E71" w:rsidRPr="00576281" w:rsidRDefault="00D05E71" w:rsidP="00A17E6F">
      <w:pPr>
        <w:jc w:val="both"/>
        <w:rPr>
          <w:rFonts w:ascii="Arial" w:hAnsi="Arial" w:cs="Arial"/>
        </w:rPr>
      </w:pPr>
    </w:p>
    <w:p w:rsidR="00D05E71" w:rsidRDefault="00D05E71" w:rsidP="00A17E6F">
      <w:pPr>
        <w:suppressAutoHyphens w:val="0"/>
        <w:jc w:val="both"/>
        <w:rPr>
          <w:rFonts w:ascii="Arial" w:hAnsi="Arial" w:cs="Arial"/>
          <w:b/>
          <w:u w:val="single"/>
        </w:rPr>
      </w:pPr>
    </w:p>
    <w:p w:rsidR="00D05E71" w:rsidRPr="00CD5CFE" w:rsidRDefault="00D05E71" w:rsidP="00A17E6F">
      <w:p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</w:t>
      </w:r>
    </w:p>
    <w:p w:rsidR="00D05E71" w:rsidRPr="003A49EB" w:rsidRDefault="00D05E71" w:rsidP="00A17E6F">
      <w:pPr>
        <w:suppressAutoHyphens w:val="0"/>
        <w:jc w:val="both"/>
        <w:rPr>
          <w:rFonts w:ascii="Arial" w:hAnsi="Arial" w:cs="Arial"/>
          <w:b/>
          <w:u w:val="single"/>
        </w:rPr>
      </w:pPr>
    </w:p>
    <w:p w:rsidR="00D05E71" w:rsidRDefault="00D05E71" w:rsidP="00A17E6F">
      <w:pPr>
        <w:suppressAutoHyphens w:val="0"/>
        <w:jc w:val="both"/>
        <w:rPr>
          <w:rFonts w:ascii="Arial" w:hAnsi="Arial" w:cs="Arial"/>
          <w:b/>
        </w:rPr>
      </w:pPr>
    </w:p>
    <w:p w:rsidR="00D05E71" w:rsidRDefault="00D05E71" w:rsidP="00A17E6F">
      <w:pPr>
        <w:numPr>
          <w:ilvl w:val="0"/>
          <w:numId w:val="41"/>
        </w:numPr>
        <w:tabs>
          <w:tab w:val="clear" w:pos="1080"/>
        </w:tabs>
        <w:suppressAutoHyphens w:val="0"/>
        <w:ind w:left="425" w:hanging="357"/>
        <w:jc w:val="both"/>
        <w:rPr>
          <w:rFonts w:ascii="Arial" w:hAnsi="Arial" w:cs="Arial"/>
        </w:rPr>
      </w:pPr>
      <w:r w:rsidRPr="005C3C22">
        <w:rPr>
          <w:rFonts w:ascii="Arial" w:hAnsi="Arial" w:cs="Arial"/>
          <w:b/>
        </w:rPr>
        <w:t xml:space="preserve">Az Iszkaszentgyörgyi Vackor óvoda beszámolója a 2015-2016-os nevelési évről </w:t>
      </w:r>
      <w:proofErr w:type="gramStart"/>
      <w:r w:rsidRPr="005C3C22">
        <w:rPr>
          <w:rFonts w:ascii="Arial" w:hAnsi="Arial" w:cs="Arial"/>
          <w:b/>
        </w:rPr>
        <w:t xml:space="preserve">- </w:t>
      </w:r>
      <w:r w:rsidRPr="005C3C22">
        <w:rPr>
          <w:rFonts w:ascii="Arial" w:hAnsi="Arial" w:cs="Arial"/>
        </w:rPr>
        <w:t xml:space="preserve"> Tajti</w:t>
      </w:r>
      <w:proofErr w:type="gramEnd"/>
      <w:r w:rsidRPr="005C3C22">
        <w:rPr>
          <w:rFonts w:ascii="Arial" w:hAnsi="Arial" w:cs="Arial"/>
        </w:rPr>
        <w:t xml:space="preserve"> Bálintné mb. óvodavezető előterjesztésében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</w:p>
    <w:p w:rsidR="00D05E71" w:rsidRDefault="00D05E71" w:rsidP="00A17E6F">
      <w:pPr>
        <w:suppressAutoHyphens w:val="0"/>
        <w:jc w:val="both"/>
        <w:rPr>
          <w:rFonts w:ascii="Arial" w:hAnsi="Arial" w:cs="Arial"/>
          <w:b/>
          <w:u w:val="single"/>
        </w:rPr>
      </w:pPr>
      <w:r w:rsidRPr="003A49EB">
        <w:rPr>
          <w:rFonts w:ascii="Arial" w:hAnsi="Arial" w:cs="Arial"/>
          <w:b/>
          <w:u w:val="single"/>
        </w:rPr>
        <w:t>Gáll Attila polgármester: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Megkérdezte Tajti Bálintné megbízott óvodavezetőt, kíván-e a beszámolójában foglaltakhoz hozzátenni.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</w:p>
    <w:p w:rsidR="00D05E71" w:rsidRDefault="00D05E71" w:rsidP="00A17E6F">
      <w:pPr>
        <w:suppressAutoHyphens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Tajti Bálintné megbízott óvodavezető: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gyermeklétszámban történt </w:t>
      </w:r>
      <w:r w:rsidRPr="003F6B63">
        <w:rPr>
          <w:rFonts w:ascii="Arial" w:hAnsi="Arial" w:cs="Arial"/>
        </w:rPr>
        <w:t>változást</w:t>
      </w:r>
      <w:r>
        <w:rPr>
          <w:rFonts w:ascii="Arial" w:hAnsi="Arial" w:cs="Arial"/>
        </w:rPr>
        <w:t xml:space="preserve"> említette, mely szerint két fővel emelkedett az óvodások létszáma.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</w:p>
    <w:p w:rsidR="00D05E71" w:rsidRDefault="00D05E71" w:rsidP="00A17E6F">
      <w:pPr>
        <w:suppressAutoHyphens w:val="0"/>
        <w:jc w:val="both"/>
        <w:rPr>
          <w:rFonts w:ascii="Arial" w:hAnsi="Arial" w:cs="Arial"/>
          <w:b/>
          <w:u w:val="single"/>
        </w:rPr>
      </w:pPr>
      <w:r w:rsidRPr="003A49EB">
        <w:rPr>
          <w:rFonts w:ascii="Arial" w:hAnsi="Arial" w:cs="Arial"/>
          <w:b/>
          <w:u w:val="single"/>
        </w:rPr>
        <w:t>Gáll Attila polgármester: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Tájékoztatta a képviselőket, hogy az óvodai műfüves tornapálya pályázathoz a statikai vizsgálatok eredményei elkészültek, hamarosan elkezdődhet a pályaépítés. Remélhetőleg az ősszel már birtokba vehetik a gyermekek a létesítményt. Megemlítette, hogy az óvodai udvari játékok is megújulnak a nyár folyamán </w:t>
      </w:r>
      <w:r w:rsidR="0087459F">
        <w:rPr>
          <w:rFonts w:ascii="Arial" w:hAnsi="Arial" w:cs="Arial"/>
        </w:rPr>
        <w:t>közel 1 millió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forint értékben</w:t>
      </w:r>
      <w:proofErr w:type="gramEnd"/>
      <w:r>
        <w:rPr>
          <w:rFonts w:ascii="Arial" w:hAnsi="Arial" w:cs="Arial"/>
        </w:rPr>
        <w:t>. Kérte a képviselőket, amennyiben egyetértenek és elfogadják a beszámolóban foglaltakat, szavazatukkal jelezzék.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</w:p>
    <w:p w:rsidR="00A17E6F" w:rsidRPr="003F6B63" w:rsidRDefault="00A17E6F" w:rsidP="00A17E6F">
      <w:pPr>
        <w:suppressAutoHyphens w:val="0"/>
        <w:jc w:val="both"/>
        <w:rPr>
          <w:rFonts w:ascii="Arial" w:hAnsi="Arial" w:cs="Arial"/>
        </w:rPr>
      </w:pPr>
    </w:p>
    <w:p w:rsidR="00D05E71" w:rsidRDefault="00D05E71" w:rsidP="00A17E6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Képviselő-testület 6</w:t>
      </w:r>
      <w:r w:rsidRPr="00290B18">
        <w:rPr>
          <w:rFonts w:ascii="Arial" w:hAnsi="Arial" w:cs="Arial"/>
          <w:i/>
        </w:rPr>
        <w:t xml:space="preserve"> igen szavazattal</w:t>
      </w:r>
      <w:r>
        <w:rPr>
          <w:rFonts w:ascii="Arial" w:hAnsi="Arial" w:cs="Arial"/>
          <w:i/>
        </w:rPr>
        <w:t xml:space="preserve"> – ellenszavazat és tartózkodás nélkül – a következő határozatot hozta:</w:t>
      </w:r>
    </w:p>
    <w:p w:rsidR="00D05E71" w:rsidRDefault="00D05E71" w:rsidP="00A17E6F">
      <w:pPr>
        <w:jc w:val="center"/>
        <w:rPr>
          <w:rFonts w:ascii="Arial" w:hAnsi="Arial" w:cs="Arial"/>
          <w:b/>
          <w:i/>
          <w:color w:val="000000"/>
        </w:rPr>
      </w:pPr>
    </w:p>
    <w:p w:rsidR="00D05E71" w:rsidRDefault="00D05E71" w:rsidP="00A17E6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Iszkaszentgyörgy Községi Önkormányzat Képviselő-testületének</w:t>
      </w:r>
    </w:p>
    <w:p w:rsidR="00D05E71" w:rsidRDefault="00D05E71" w:rsidP="00A17E6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103/2016. (VII.13.) önkormányzati határozata</w:t>
      </w:r>
    </w:p>
    <w:p w:rsidR="00D05E71" w:rsidRDefault="00D05E71" w:rsidP="00A17E6F">
      <w:pPr>
        <w:jc w:val="center"/>
        <w:rPr>
          <w:rFonts w:ascii="Arial" w:hAnsi="Arial" w:cs="Arial"/>
          <w:b/>
          <w:bCs/>
          <w:i/>
        </w:rPr>
      </w:pPr>
      <w:proofErr w:type="gramStart"/>
      <w:r w:rsidRPr="00FE3271">
        <w:rPr>
          <w:rFonts w:ascii="Arial" w:hAnsi="Arial" w:cs="Arial"/>
          <w:b/>
          <w:bCs/>
          <w:i/>
        </w:rPr>
        <w:t>az</w:t>
      </w:r>
      <w:proofErr w:type="gramEnd"/>
      <w:r w:rsidRPr="00FE3271">
        <w:rPr>
          <w:rFonts w:ascii="Arial" w:hAnsi="Arial" w:cs="Arial"/>
          <w:b/>
          <w:bCs/>
          <w:i/>
        </w:rPr>
        <w:t xml:space="preserve"> Iszkaszentgyörgyi Vackor Ó</w:t>
      </w:r>
      <w:r>
        <w:rPr>
          <w:rFonts w:ascii="Arial" w:hAnsi="Arial" w:cs="Arial"/>
          <w:b/>
          <w:bCs/>
          <w:i/>
        </w:rPr>
        <w:t>voda beszámolójának elfogadásáról</w:t>
      </w:r>
    </w:p>
    <w:p w:rsidR="00D05E71" w:rsidRDefault="00D05E71" w:rsidP="00A17E6F">
      <w:pPr>
        <w:jc w:val="center"/>
        <w:rPr>
          <w:rFonts w:ascii="Arial" w:hAnsi="Arial" w:cs="Arial"/>
          <w:b/>
          <w:bCs/>
          <w:i/>
        </w:rPr>
      </w:pPr>
    </w:p>
    <w:p w:rsidR="00D05E71" w:rsidRDefault="00D05E71" w:rsidP="00A17E6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Iszkaszentgyörgy Község Önkormányzat Képviselő-testülete az Iszkaszentgyörgyi Vackor Óvoda beszámolóját a 2015-2016-os nevelési évről elfogadta.</w:t>
      </w:r>
    </w:p>
    <w:p w:rsidR="00D05E71" w:rsidRDefault="00D05E71" w:rsidP="00A17E6F">
      <w:pPr>
        <w:jc w:val="both"/>
        <w:rPr>
          <w:rFonts w:ascii="Arial" w:hAnsi="Arial" w:cs="Arial"/>
          <w:bCs/>
        </w:rPr>
      </w:pPr>
    </w:p>
    <w:p w:rsidR="00D05E71" w:rsidRDefault="00D05E71" w:rsidP="00A17E6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Határidő: folyamatos</w:t>
      </w:r>
    </w:p>
    <w:p w:rsidR="00D05E71" w:rsidRPr="004E11A7" w:rsidRDefault="00D05E71" w:rsidP="00A17E6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Felelős: polgármester</w:t>
      </w:r>
    </w:p>
    <w:p w:rsidR="00D05E71" w:rsidRDefault="00D05E71" w:rsidP="00A17E6F">
      <w:pPr>
        <w:rPr>
          <w:rFonts w:ascii="Arial" w:hAnsi="Arial" w:cs="Arial"/>
          <w:b/>
          <w:bCs/>
        </w:rPr>
      </w:pPr>
    </w:p>
    <w:p w:rsidR="00D05E71" w:rsidRDefault="00D05E71" w:rsidP="00A17E6F">
      <w:pPr>
        <w:jc w:val="center"/>
        <w:rPr>
          <w:rFonts w:ascii="Arial" w:hAnsi="Arial" w:cs="Arial"/>
          <w:b/>
          <w:bCs/>
        </w:rPr>
      </w:pPr>
    </w:p>
    <w:p w:rsidR="00D05E71" w:rsidRPr="00CD5CFE" w:rsidRDefault="00D05E71" w:rsidP="00A17E6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--------------------------------------------------------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</w:p>
    <w:p w:rsidR="00A17E6F" w:rsidRPr="005C3C22" w:rsidRDefault="00A17E6F" w:rsidP="00A17E6F">
      <w:pPr>
        <w:suppressAutoHyphens w:val="0"/>
        <w:jc w:val="both"/>
        <w:rPr>
          <w:rFonts w:ascii="Arial" w:hAnsi="Arial" w:cs="Arial"/>
        </w:rPr>
      </w:pPr>
    </w:p>
    <w:p w:rsidR="00D05E71" w:rsidRDefault="00D05E71" w:rsidP="00A17E6F">
      <w:pPr>
        <w:numPr>
          <w:ilvl w:val="0"/>
          <w:numId w:val="41"/>
        </w:numPr>
        <w:tabs>
          <w:tab w:val="clear" w:pos="1080"/>
        </w:tabs>
        <w:suppressAutoHyphens w:val="0"/>
        <w:ind w:left="425" w:hanging="357"/>
        <w:jc w:val="both"/>
        <w:rPr>
          <w:rFonts w:ascii="Arial" w:hAnsi="Arial" w:cs="Arial"/>
        </w:rPr>
      </w:pPr>
      <w:r w:rsidRPr="005C3C22">
        <w:rPr>
          <w:rFonts w:ascii="Arial" w:hAnsi="Arial" w:cs="Arial"/>
          <w:b/>
        </w:rPr>
        <w:t xml:space="preserve">Javaslat az egészségügyi alapellátási körzetekről szóló rendelet </w:t>
      </w:r>
      <w:proofErr w:type="gramStart"/>
      <w:r w:rsidRPr="005C3C22">
        <w:rPr>
          <w:rFonts w:ascii="Arial" w:hAnsi="Arial" w:cs="Arial"/>
          <w:b/>
        </w:rPr>
        <w:t>elfogadására  –</w:t>
      </w:r>
      <w:proofErr w:type="gramEnd"/>
      <w:r w:rsidRPr="005C3C22">
        <w:rPr>
          <w:rFonts w:ascii="Arial" w:hAnsi="Arial" w:cs="Arial"/>
          <w:b/>
        </w:rPr>
        <w:t xml:space="preserve"> </w:t>
      </w:r>
      <w:r w:rsidRPr="005C3C22">
        <w:rPr>
          <w:rFonts w:ascii="Arial" w:hAnsi="Arial" w:cs="Arial"/>
        </w:rPr>
        <w:t>a  jegyző előterjesztésében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</w:p>
    <w:p w:rsidR="00A17E6F" w:rsidRDefault="00A17E6F" w:rsidP="00A17E6F">
      <w:pPr>
        <w:suppressAutoHyphens w:val="0"/>
        <w:jc w:val="both"/>
        <w:rPr>
          <w:rFonts w:ascii="Arial" w:hAnsi="Arial" w:cs="Arial"/>
        </w:rPr>
      </w:pPr>
    </w:p>
    <w:p w:rsidR="00D05E71" w:rsidRDefault="00D05E71" w:rsidP="00A17E6F">
      <w:pPr>
        <w:suppressAutoHyphens w:val="0"/>
        <w:jc w:val="both"/>
        <w:rPr>
          <w:rFonts w:ascii="Arial" w:hAnsi="Arial" w:cs="Arial"/>
          <w:b/>
          <w:u w:val="single"/>
        </w:rPr>
      </w:pPr>
      <w:r w:rsidRPr="003A49EB">
        <w:rPr>
          <w:rFonts w:ascii="Arial" w:hAnsi="Arial" w:cs="Arial"/>
          <w:b/>
          <w:u w:val="single"/>
        </w:rPr>
        <w:t>Gáll Attila polgármester: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Megkérte Kovács Edit jegyzőt, az előterjesztés megtételére.</w:t>
      </w:r>
    </w:p>
    <w:p w:rsidR="00A17E6F" w:rsidRDefault="00A17E6F" w:rsidP="00A17E6F">
      <w:pPr>
        <w:suppressAutoHyphens w:val="0"/>
        <w:jc w:val="both"/>
        <w:rPr>
          <w:rFonts w:ascii="Arial" w:hAnsi="Arial" w:cs="Arial"/>
        </w:rPr>
      </w:pPr>
    </w:p>
    <w:p w:rsidR="00D05E71" w:rsidRDefault="00D05E71" w:rsidP="00A17E6F">
      <w:pPr>
        <w:suppressAutoHyphens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Kovács Edit jegyző: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Elmondta, hogy az egészségügyi </w:t>
      </w:r>
      <w:r w:rsidR="00A17E6F">
        <w:rPr>
          <w:rFonts w:ascii="Arial" w:hAnsi="Arial" w:cs="Arial"/>
        </w:rPr>
        <w:t xml:space="preserve">alapellátási körzetekről szóló </w:t>
      </w:r>
      <w:r>
        <w:rPr>
          <w:rFonts w:ascii="Arial" w:hAnsi="Arial" w:cs="Arial"/>
        </w:rPr>
        <w:t>rendelet alkotása kötelező minden önkormányzat számára. A rendelet</w:t>
      </w:r>
      <w:r w:rsidR="00A17E6F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véleményezésre el kellett küldeni a </w:t>
      </w:r>
      <w:r w:rsidR="00A17E6F">
        <w:rPr>
          <w:rFonts w:ascii="Arial" w:hAnsi="Arial" w:cs="Arial"/>
        </w:rPr>
        <w:t>Nemzeti Egészségfejlesztési Intézet részére.</w:t>
      </w:r>
      <w:r>
        <w:rPr>
          <w:rFonts w:ascii="Arial" w:hAnsi="Arial" w:cs="Arial"/>
        </w:rPr>
        <w:t xml:space="preserve"> A visszaérkezett </w:t>
      </w:r>
      <w:r w:rsidR="00A17E6F">
        <w:rPr>
          <w:rFonts w:ascii="Arial" w:hAnsi="Arial" w:cs="Arial"/>
        </w:rPr>
        <w:t>vélemény</w:t>
      </w:r>
      <w:r>
        <w:rPr>
          <w:rFonts w:ascii="Arial" w:hAnsi="Arial" w:cs="Arial"/>
        </w:rPr>
        <w:t xml:space="preserve"> szerint a rendelet megfelel a törvényi előírásoknak, </w:t>
      </w:r>
      <w:r w:rsidR="00A17E6F">
        <w:rPr>
          <w:rFonts w:ascii="Arial" w:hAnsi="Arial" w:cs="Arial"/>
        </w:rPr>
        <w:t xml:space="preserve">tehát elfogadható. 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</w:p>
    <w:p w:rsidR="00D05E71" w:rsidRDefault="00D05E71" w:rsidP="00A17E6F">
      <w:pPr>
        <w:suppressAutoHyphens w:val="0"/>
        <w:jc w:val="both"/>
        <w:rPr>
          <w:rFonts w:ascii="Arial" w:hAnsi="Arial" w:cs="Arial"/>
          <w:b/>
          <w:u w:val="single"/>
        </w:rPr>
      </w:pPr>
      <w:r w:rsidRPr="003A49EB">
        <w:rPr>
          <w:rFonts w:ascii="Arial" w:hAnsi="Arial" w:cs="Arial"/>
          <w:b/>
          <w:u w:val="single"/>
        </w:rPr>
        <w:t>Gáll Attila polgármester: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Szavazásra kérte a képviselőket, a rendelet elfogadásáról.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</w:p>
    <w:p w:rsidR="00A17E6F" w:rsidRPr="002A6C81" w:rsidRDefault="00A17E6F" w:rsidP="00A17E6F">
      <w:pPr>
        <w:suppressAutoHyphens w:val="0"/>
        <w:jc w:val="both"/>
        <w:rPr>
          <w:rFonts w:ascii="Arial" w:hAnsi="Arial" w:cs="Arial"/>
        </w:rPr>
      </w:pPr>
    </w:p>
    <w:p w:rsidR="00D05E71" w:rsidRDefault="00D05E71" w:rsidP="00A17E6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Képviselő-testület 6</w:t>
      </w:r>
      <w:r w:rsidRPr="00290B18">
        <w:rPr>
          <w:rFonts w:ascii="Arial" w:hAnsi="Arial" w:cs="Arial"/>
          <w:i/>
        </w:rPr>
        <w:t xml:space="preserve"> igen szavazattal</w:t>
      </w:r>
      <w:r>
        <w:rPr>
          <w:rFonts w:ascii="Arial" w:hAnsi="Arial" w:cs="Arial"/>
          <w:i/>
        </w:rPr>
        <w:t xml:space="preserve"> – ellenszavazat és tartózkodás nélkül – a következő rendeletet alkotta:</w:t>
      </w:r>
    </w:p>
    <w:p w:rsidR="00D05E71" w:rsidRDefault="00D05E71" w:rsidP="00A17E6F">
      <w:pPr>
        <w:jc w:val="center"/>
        <w:rPr>
          <w:rFonts w:ascii="Arial" w:hAnsi="Arial" w:cs="Arial"/>
          <w:b/>
          <w:i/>
          <w:color w:val="000000"/>
        </w:rPr>
      </w:pPr>
    </w:p>
    <w:p w:rsidR="00D05E71" w:rsidRDefault="00D05E71" w:rsidP="00A17E6F">
      <w:pPr>
        <w:jc w:val="center"/>
        <w:rPr>
          <w:rFonts w:ascii="Arial" w:hAnsi="Arial" w:cs="Arial"/>
          <w:b/>
          <w:bCs/>
          <w:color w:val="000000"/>
          <w:lang w:eastAsia="hu-HU"/>
        </w:rPr>
      </w:pPr>
      <w:r w:rsidRPr="00952626">
        <w:rPr>
          <w:rFonts w:ascii="Arial" w:hAnsi="Arial" w:cs="Arial"/>
          <w:b/>
          <w:bCs/>
          <w:color w:val="000000"/>
          <w:lang w:eastAsia="hu-HU"/>
        </w:rPr>
        <w:t xml:space="preserve">Iszkaszentgyörgy Község Önkormányzat Képviselő-testületének </w:t>
      </w:r>
    </w:p>
    <w:p w:rsidR="00D05E71" w:rsidRPr="00952626" w:rsidRDefault="00D05E71" w:rsidP="00A17E6F">
      <w:pPr>
        <w:jc w:val="center"/>
        <w:rPr>
          <w:rFonts w:ascii="Arial" w:hAnsi="Arial" w:cs="Arial"/>
          <w:b/>
          <w:bCs/>
          <w:color w:val="000000"/>
          <w:lang w:eastAsia="hu-HU"/>
        </w:rPr>
      </w:pPr>
      <w:r w:rsidRPr="00952626">
        <w:rPr>
          <w:rFonts w:ascii="Arial" w:hAnsi="Arial" w:cs="Arial"/>
          <w:b/>
          <w:bCs/>
          <w:color w:val="000000"/>
          <w:lang w:eastAsia="hu-HU"/>
        </w:rPr>
        <w:t>13/2016. (VII.14.) önkormányzati rendelete</w:t>
      </w:r>
    </w:p>
    <w:p w:rsidR="00D05E71" w:rsidRDefault="00D05E71" w:rsidP="00A17E6F">
      <w:pPr>
        <w:jc w:val="center"/>
        <w:rPr>
          <w:rFonts w:ascii="Arial" w:hAnsi="Arial" w:cs="Arial"/>
          <w:b/>
          <w:bCs/>
          <w:color w:val="000000"/>
          <w:lang w:eastAsia="hu-HU"/>
        </w:rPr>
      </w:pPr>
      <w:proofErr w:type="gramStart"/>
      <w:r w:rsidRPr="00952626">
        <w:rPr>
          <w:rFonts w:ascii="Arial" w:hAnsi="Arial" w:cs="Arial"/>
          <w:b/>
          <w:bCs/>
          <w:color w:val="000000"/>
          <w:lang w:eastAsia="hu-HU"/>
        </w:rPr>
        <w:t>az</w:t>
      </w:r>
      <w:proofErr w:type="gramEnd"/>
      <w:r w:rsidRPr="00952626">
        <w:rPr>
          <w:rFonts w:ascii="Arial" w:hAnsi="Arial" w:cs="Arial"/>
          <w:b/>
          <w:bCs/>
          <w:color w:val="000000"/>
          <w:lang w:eastAsia="hu-HU"/>
        </w:rPr>
        <w:t xml:space="preserve"> egészségügyi alapellátási körzetekről</w:t>
      </w:r>
    </w:p>
    <w:p w:rsidR="00D05E71" w:rsidRDefault="00D05E71" w:rsidP="00A17E6F">
      <w:pPr>
        <w:jc w:val="center"/>
        <w:rPr>
          <w:rFonts w:ascii="Arial" w:hAnsi="Arial" w:cs="Arial"/>
          <w:b/>
          <w:bCs/>
          <w:color w:val="000000"/>
          <w:lang w:eastAsia="hu-HU"/>
        </w:rPr>
      </w:pPr>
    </w:p>
    <w:p w:rsidR="00D05E71" w:rsidRDefault="00D05E71" w:rsidP="00A17E6F">
      <w:pPr>
        <w:jc w:val="center"/>
        <w:rPr>
          <w:rFonts w:ascii="Arial" w:hAnsi="Arial" w:cs="Arial"/>
          <w:b/>
          <w:bCs/>
          <w:i/>
          <w:color w:val="000000"/>
          <w:lang w:eastAsia="hu-HU"/>
        </w:rPr>
      </w:pPr>
      <w:r w:rsidRPr="00952626">
        <w:rPr>
          <w:rFonts w:ascii="Arial" w:hAnsi="Arial" w:cs="Arial"/>
          <w:b/>
          <w:bCs/>
          <w:i/>
          <w:color w:val="000000"/>
          <w:lang w:eastAsia="hu-HU"/>
        </w:rPr>
        <w:t>A rendelet szövege a jegyzőkönyvhöz írásban mellékelve</w:t>
      </w:r>
    </w:p>
    <w:p w:rsidR="00A17E6F" w:rsidRPr="00952626" w:rsidRDefault="00A17E6F" w:rsidP="00A17E6F">
      <w:pPr>
        <w:jc w:val="center"/>
        <w:rPr>
          <w:rFonts w:ascii="Arial" w:hAnsi="Arial" w:cs="Arial"/>
          <w:b/>
          <w:bCs/>
          <w:i/>
          <w:color w:val="000000"/>
          <w:lang w:eastAsia="hu-HU"/>
        </w:rPr>
      </w:pP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</w:p>
    <w:p w:rsidR="00D05E71" w:rsidRDefault="00D05E71" w:rsidP="00A17E6F">
      <w:p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</w:p>
    <w:p w:rsidR="00A17E6F" w:rsidRPr="005C3C22" w:rsidRDefault="00A17E6F" w:rsidP="00A17E6F">
      <w:pPr>
        <w:suppressAutoHyphens w:val="0"/>
        <w:jc w:val="both"/>
        <w:rPr>
          <w:rFonts w:ascii="Arial" w:hAnsi="Arial" w:cs="Arial"/>
        </w:rPr>
      </w:pPr>
    </w:p>
    <w:p w:rsidR="00D05E71" w:rsidRDefault="00D05E71" w:rsidP="00A17E6F">
      <w:pPr>
        <w:numPr>
          <w:ilvl w:val="0"/>
          <w:numId w:val="41"/>
        </w:numPr>
        <w:tabs>
          <w:tab w:val="clear" w:pos="1080"/>
        </w:tabs>
        <w:suppressAutoHyphens w:val="0"/>
        <w:ind w:left="425" w:hanging="357"/>
        <w:jc w:val="both"/>
        <w:rPr>
          <w:rFonts w:ascii="Arial" w:hAnsi="Arial" w:cs="Arial"/>
        </w:rPr>
      </w:pPr>
      <w:r w:rsidRPr="005C3C22">
        <w:rPr>
          <w:rFonts w:ascii="Arial" w:hAnsi="Arial" w:cs="Arial"/>
          <w:b/>
        </w:rPr>
        <w:t xml:space="preserve">Javaslat a háziorvosi szolgálat helyettesítésére vonatkozó feladat-ellátási szerződés módosítására </w:t>
      </w:r>
      <w:r w:rsidRPr="005C3C22">
        <w:rPr>
          <w:rFonts w:ascii="Arial" w:hAnsi="Arial" w:cs="Arial"/>
          <w:i/>
        </w:rPr>
        <w:t>–</w:t>
      </w:r>
      <w:r w:rsidRPr="005C3C22">
        <w:rPr>
          <w:rFonts w:ascii="Arial" w:hAnsi="Arial" w:cs="Arial"/>
        </w:rPr>
        <w:t xml:space="preserve"> a polgármester előterjesztésében</w:t>
      </w:r>
    </w:p>
    <w:p w:rsidR="00D05E71" w:rsidRDefault="00D05E71" w:rsidP="00A17E6F">
      <w:pPr>
        <w:suppressAutoHyphens w:val="0"/>
        <w:ind w:left="68"/>
        <w:jc w:val="both"/>
        <w:rPr>
          <w:rFonts w:ascii="Arial" w:hAnsi="Arial" w:cs="Arial"/>
        </w:rPr>
      </w:pPr>
    </w:p>
    <w:p w:rsidR="00D05E71" w:rsidRDefault="00D05E71" w:rsidP="00A17E6F">
      <w:pPr>
        <w:suppressAutoHyphens w:val="0"/>
        <w:jc w:val="both"/>
        <w:rPr>
          <w:rFonts w:ascii="Arial" w:hAnsi="Arial" w:cs="Arial"/>
          <w:b/>
          <w:u w:val="single"/>
        </w:rPr>
      </w:pPr>
      <w:r w:rsidRPr="003A49EB">
        <w:rPr>
          <w:rFonts w:ascii="Arial" w:hAnsi="Arial" w:cs="Arial"/>
          <w:b/>
          <w:u w:val="single"/>
        </w:rPr>
        <w:t>Gáll Attila polgármester: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Elmondta, hogy a háziorvosi ellátás helyettesítésére megkötötte az ö</w:t>
      </w:r>
      <w:r w:rsidR="00A17E6F">
        <w:rPr>
          <w:rFonts w:ascii="Arial" w:hAnsi="Arial" w:cs="Arial"/>
        </w:rPr>
        <w:t>nkormányzat dr. Nap Ágnessel a feladat-ellátási s</w:t>
      </w:r>
      <w:r>
        <w:rPr>
          <w:rFonts w:ascii="Arial" w:hAnsi="Arial" w:cs="Arial"/>
        </w:rPr>
        <w:t>zerződést. A szerződésmódosításra azért volt szükség, mert</w:t>
      </w:r>
      <w:r w:rsidRPr="00F350F2">
        <w:rPr>
          <w:rFonts w:ascii="Arial" w:hAnsi="Arial" w:cs="Arial"/>
        </w:rPr>
        <w:t xml:space="preserve"> a doktornő </w:t>
      </w:r>
      <w:r>
        <w:rPr>
          <w:rFonts w:ascii="Arial" w:hAnsi="Arial" w:cs="Arial"/>
        </w:rPr>
        <w:t xml:space="preserve">egyszemélyes vállalkozásként látja el a háziorvosi teendőket, és a </w:t>
      </w:r>
      <w:r w:rsidRPr="00F350F2">
        <w:rPr>
          <w:rFonts w:ascii="Arial" w:hAnsi="Arial" w:cs="Arial"/>
        </w:rPr>
        <w:t xml:space="preserve">bélyegzőjén dr. Nap Ágnes Bt. szerepel, így a szerződést e szerint kellett </w:t>
      </w:r>
      <w:r>
        <w:rPr>
          <w:rFonts w:ascii="Arial" w:hAnsi="Arial" w:cs="Arial"/>
        </w:rPr>
        <w:t>átírni. T</w:t>
      </w:r>
      <w:r w:rsidRPr="00F350F2">
        <w:rPr>
          <w:rFonts w:ascii="Arial" w:hAnsi="Arial" w:cs="Arial"/>
        </w:rPr>
        <w:t xml:space="preserve">ovábbá a terhes tanácsadás </w:t>
      </w:r>
      <w:r>
        <w:rPr>
          <w:rFonts w:ascii="Arial" w:hAnsi="Arial" w:cs="Arial"/>
        </w:rPr>
        <w:t xml:space="preserve">időpontja átfedést mutatott </w:t>
      </w:r>
      <w:r w:rsidR="00A17E6F">
        <w:rPr>
          <w:rFonts w:ascii="Arial" w:hAnsi="Arial" w:cs="Arial"/>
        </w:rPr>
        <w:t xml:space="preserve">a </w:t>
      </w:r>
      <w:proofErr w:type="spellStart"/>
      <w:r w:rsidR="00A17E6F">
        <w:rPr>
          <w:rFonts w:ascii="Arial" w:hAnsi="Arial" w:cs="Arial"/>
        </w:rPr>
        <w:t>csóri</w:t>
      </w:r>
      <w:proofErr w:type="spellEnd"/>
      <w:r w:rsidR="00A17E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rendelési idővel, így a kezdési időpont 15 perccel módosult. A szerződés</w:t>
      </w:r>
      <w:r w:rsidRPr="00F350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egyebekben változatlan marad. Még fél évig dr. Nap Ágnes látja el a háziorvosi feladatokat, utána </w:t>
      </w:r>
      <w:proofErr w:type="spellStart"/>
      <w:r>
        <w:rPr>
          <w:rFonts w:ascii="Arial" w:hAnsi="Arial" w:cs="Arial"/>
        </w:rPr>
        <w:t>Víziné</w:t>
      </w:r>
      <w:proofErr w:type="spellEnd"/>
      <w:r>
        <w:rPr>
          <w:rFonts w:ascii="Arial" w:hAnsi="Arial" w:cs="Arial"/>
        </w:rPr>
        <w:t xml:space="preserve"> Dr. Rumann Hildegard veszi át édesanyja, Dr. Kisari Eszter praxisát.   Kérte a szerződésmódosítás elfogadását. 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</w:p>
    <w:p w:rsidR="00A17E6F" w:rsidRDefault="00A17E6F" w:rsidP="00A17E6F">
      <w:pPr>
        <w:suppressAutoHyphens w:val="0"/>
        <w:jc w:val="both"/>
        <w:rPr>
          <w:rFonts w:ascii="Arial" w:hAnsi="Arial" w:cs="Arial"/>
        </w:rPr>
      </w:pPr>
    </w:p>
    <w:p w:rsidR="00D05E71" w:rsidRDefault="00D05E71" w:rsidP="00A17E6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Képviselő-testület 6</w:t>
      </w:r>
      <w:r w:rsidRPr="00290B18">
        <w:rPr>
          <w:rFonts w:ascii="Arial" w:hAnsi="Arial" w:cs="Arial"/>
          <w:i/>
        </w:rPr>
        <w:t xml:space="preserve"> igen szavazattal</w:t>
      </w:r>
      <w:r>
        <w:rPr>
          <w:rFonts w:ascii="Arial" w:hAnsi="Arial" w:cs="Arial"/>
          <w:i/>
        </w:rPr>
        <w:t xml:space="preserve"> – ellenszavazat és tartózkodás nélkül – a következő határozatot hozta:</w:t>
      </w:r>
    </w:p>
    <w:p w:rsidR="00D05E71" w:rsidRDefault="00D05E71" w:rsidP="00A17E6F">
      <w:pPr>
        <w:jc w:val="center"/>
        <w:rPr>
          <w:rFonts w:ascii="Arial" w:hAnsi="Arial" w:cs="Arial"/>
          <w:b/>
          <w:i/>
          <w:color w:val="000000"/>
        </w:rPr>
      </w:pPr>
    </w:p>
    <w:p w:rsidR="00D05E71" w:rsidRDefault="00D05E71" w:rsidP="00A17E6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Iszkaszentgyörgy Községi Önkormányzat Képviselő-testületének</w:t>
      </w:r>
    </w:p>
    <w:p w:rsidR="00D05E71" w:rsidRDefault="00D05E71" w:rsidP="00A17E6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104/2016. (VII.13.) önkormányzati határozata</w:t>
      </w:r>
    </w:p>
    <w:p w:rsidR="00D05E71" w:rsidRDefault="00D05E71" w:rsidP="00A17E6F">
      <w:pPr>
        <w:jc w:val="center"/>
        <w:rPr>
          <w:rFonts w:ascii="Arial" w:hAnsi="Arial" w:cs="Arial"/>
          <w:b/>
          <w:bCs/>
          <w:i/>
          <w:color w:val="000000"/>
        </w:rPr>
      </w:pPr>
      <w:proofErr w:type="gramStart"/>
      <w:r>
        <w:rPr>
          <w:rFonts w:ascii="Arial" w:hAnsi="Arial" w:cs="Arial"/>
          <w:b/>
          <w:bCs/>
          <w:i/>
        </w:rPr>
        <w:t>helyettesítésre</w:t>
      </w:r>
      <w:proofErr w:type="gramEnd"/>
      <w:r>
        <w:rPr>
          <w:rFonts w:ascii="Arial" w:hAnsi="Arial" w:cs="Arial"/>
          <w:b/>
          <w:bCs/>
          <w:i/>
        </w:rPr>
        <w:t xml:space="preserve"> szóló feladat-ellátási szerződés módosításáról</w:t>
      </w:r>
    </w:p>
    <w:p w:rsidR="00D05E71" w:rsidRDefault="00D05E71" w:rsidP="00A17E6F">
      <w:pPr>
        <w:jc w:val="center"/>
        <w:rPr>
          <w:rFonts w:ascii="Arial" w:hAnsi="Arial" w:cs="Arial"/>
          <w:b/>
          <w:bCs/>
          <w:i/>
        </w:rPr>
      </w:pPr>
    </w:p>
    <w:p w:rsidR="00D05E71" w:rsidRDefault="00D05E71" w:rsidP="00A17E6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Iszkaszentgyörgy Község Önkormányzat Képviselő-testülete a dr. Nap Ágnes háziorvossal az Iszkaszentgyörgyi vegyes háziorvosi ellátásra vonatkozó, 2016. július 1. napjától helyettesítésre szóló feladat-ellátási szerződést az alábbiak szerint módosítja:</w:t>
      </w:r>
    </w:p>
    <w:p w:rsidR="00D05E71" w:rsidRDefault="00D05E71" w:rsidP="00A17E6F">
      <w:pPr>
        <w:jc w:val="both"/>
        <w:rPr>
          <w:rFonts w:ascii="Arial" w:hAnsi="Arial" w:cs="Arial"/>
          <w:bCs/>
        </w:rPr>
      </w:pPr>
    </w:p>
    <w:p w:rsidR="00D05E71" w:rsidRDefault="00D05E71" w:rsidP="00A17E6F">
      <w:pPr>
        <w:pStyle w:val="Listaszerbekezds"/>
        <w:numPr>
          <w:ilvl w:val="0"/>
          <w:numId w:val="4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szerződés bevezető részében a „dr. Nap Ágnes (8041 Csór, Fő tér 8.)” szövegrész „Dr. Nap Ágnes Bt (Székhelye: 8041 Csór, Fő tér 8l, képviseli: dr. Nap Ágnes)”</w:t>
      </w:r>
      <w:proofErr w:type="spellStart"/>
      <w:r>
        <w:rPr>
          <w:rFonts w:ascii="Arial" w:hAnsi="Arial" w:cs="Arial"/>
          <w:bCs/>
        </w:rPr>
        <w:t>-</w:t>
      </w:r>
      <w:proofErr w:type="gramStart"/>
      <w:r>
        <w:rPr>
          <w:rFonts w:ascii="Arial" w:hAnsi="Arial" w:cs="Arial"/>
          <w:bCs/>
        </w:rPr>
        <w:t>re</w:t>
      </w:r>
      <w:proofErr w:type="spellEnd"/>
      <w:r>
        <w:rPr>
          <w:rFonts w:ascii="Arial" w:hAnsi="Arial" w:cs="Arial"/>
          <w:bCs/>
        </w:rPr>
        <w:t xml:space="preserve"> </w:t>
      </w:r>
      <w:r w:rsidRPr="00436E4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változik</w:t>
      </w:r>
      <w:proofErr w:type="gramEnd"/>
      <w:r>
        <w:rPr>
          <w:rFonts w:ascii="Arial" w:hAnsi="Arial" w:cs="Arial"/>
          <w:bCs/>
        </w:rPr>
        <w:t>. Az aláírásnál „dr. Nap Ágnes” helyett „Dr. Nap Ágnes Bt.” szerepel.</w:t>
      </w:r>
    </w:p>
    <w:p w:rsidR="00D05E71" w:rsidRDefault="00D05E71" w:rsidP="00A17E6F">
      <w:pPr>
        <w:pStyle w:val="Listaszerbekezds"/>
        <w:numPr>
          <w:ilvl w:val="0"/>
          <w:numId w:val="4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szerződés 3. pontjában a terhes tanácsadás időpontja az alábbiak szerint változik: Kedd: 12.15-13.15 óráig.</w:t>
      </w:r>
    </w:p>
    <w:p w:rsidR="00D05E71" w:rsidRDefault="00D05E71" w:rsidP="00A17E6F">
      <w:pPr>
        <w:jc w:val="both"/>
        <w:rPr>
          <w:rFonts w:ascii="Arial" w:hAnsi="Arial" w:cs="Arial"/>
          <w:bCs/>
        </w:rPr>
      </w:pPr>
    </w:p>
    <w:p w:rsidR="00D05E71" w:rsidRDefault="00D05E71" w:rsidP="00A17E6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szerződés egyéb részei változatlanul érvényben maradnak.</w:t>
      </w:r>
    </w:p>
    <w:p w:rsidR="00D05E71" w:rsidRDefault="00D05E71" w:rsidP="00A17E6F">
      <w:pPr>
        <w:jc w:val="both"/>
        <w:rPr>
          <w:rFonts w:ascii="Arial" w:hAnsi="Arial" w:cs="Arial"/>
          <w:bCs/>
        </w:rPr>
      </w:pPr>
    </w:p>
    <w:p w:rsidR="00D05E71" w:rsidRDefault="00D05E71" w:rsidP="00A17E6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Határidő: azonnal</w:t>
      </w:r>
    </w:p>
    <w:p w:rsidR="00D05E71" w:rsidRDefault="00D05E71" w:rsidP="00A17E6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Felelős: polgármester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</w:p>
    <w:p w:rsidR="00A17E6F" w:rsidRDefault="00A17E6F" w:rsidP="00A17E6F">
      <w:pPr>
        <w:suppressAutoHyphens w:val="0"/>
        <w:jc w:val="both"/>
        <w:rPr>
          <w:rFonts w:ascii="Arial" w:hAnsi="Arial" w:cs="Arial"/>
        </w:rPr>
      </w:pPr>
    </w:p>
    <w:p w:rsidR="00D05E71" w:rsidRDefault="00D05E71" w:rsidP="00A17E6F">
      <w:p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</w:p>
    <w:p w:rsidR="00A17E6F" w:rsidRPr="005C3C22" w:rsidRDefault="00A17E6F" w:rsidP="00A17E6F">
      <w:pPr>
        <w:suppressAutoHyphens w:val="0"/>
        <w:jc w:val="both"/>
        <w:rPr>
          <w:rFonts w:ascii="Arial" w:hAnsi="Arial" w:cs="Arial"/>
        </w:rPr>
      </w:pPr>
    </w:p>
    <w:p w:rsidR="00D05E71" w:rsidRDefault="00D05E71" w:rsidP="00A17E6F">
      <w:pPr>
        <w:numPr>
          <w:ilvl w:val="0"/>
          <w:numId w:val="41"/>
        </w:numPr>
        <w:tabs>
          <w:tab w:val="clear" w:pos="1080"/>
        </w:tabs>
        <w:suppressAutoHyphens w:val="0"/>
        <w:ind w:left="425" w:hanging="357"/>
        <w:jc w:val="both"/>
        <w:rPr>
          <w:rFonts w:ascii="Arial" w:hAnsi="Arial" w:cs="Arial"/>
        </w:rPr>
      </w:pPr>
      <w:r w:rsidRPr="005C3C22">
        <w:rPr>
          <w:rFonts w:ascii="Arial" w:hAnsi="Arial" w:cs="Arial"/>
          <w:b/>
        </w:rPr>
        <w:t>Javaslat az Iszkaszentgyörgy ivóvíz elosztó hálózatán tűzcsap cserére</w:t>
      </w:r>
      <w:r w:rsidRPr="005C3C22">
        <w:rPr>
          <w:rFonts w:ascii="Arial" w:hAnsi="Arial" w:cs="Arial"/>
        </w:rPr>
        <w:t xml:space="preserve"> – a polgármester előterjesztésében</w:t>
      </w:r>
    </w:p>
    <w:p w:rsidR="00D05E71" w:rsidRDefault="00D05E71" w:rsidP="00A17E6F">
      <w:pPr>
        <w:suppressAutoHyphens w:val="0"/>
        <w:ind w:left="68"/>
        <w:jc w:val="both"/>
        <w:rPr>
          <w:rFonts w:ascii="Arial" w:hAnsi="Arial" w:cs="Arial"/>
        </w:rPr>
      </w:pPr>
    </w:p>
    <w:p w:rsidR="00D05E71" w:rsidRDefault="00D05E71" w:rsidP="00A17E6F">
      <w:pPr>
        <w:suppressAutoHyphens w:val="0"/>
        <w:jc w:val="both"/>
        <w:rPr>
          <w:rFonts w:ascii="Arial" w:hAnsi="Arial" w:cs="Arial"/>
          <w:b/>
          <w:u w:val="single"/>
        </w:rPr>
      </w:pPr>
      <w:r w:rsidRPr="003A49EB">
        <w:rPr>
          <w:rFonts w:ascii="Arial" w:hAnsi="Arial" w:cs="Arial"/>
          <w:b/>
          <w:u w:val="single"/>
        </w:rPr>
        <w:t>Gáll Attila polgármester: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Elmondása szerint a Pénzügyi Bizottság tárgyalta a tűzcsap csere megrendelését, és szükségesnek találta. A beruházásra azért van szükség, hogy az óvoda működési engedélyében előírt tűzi</w:t>
      </w:r>
      <w:r w:rsidR="00881F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víz ellátását biztosítani lehessen. Kérte, aki egyetért a beruházás megrendelésével, kézfeltartással jelezze.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</w:p>
    <w:p w:rsidR="00881FAE" w:rsidRDefault="00881FAE" w:rsidP="00A17E6F">
      <w:pPr>
        <w:suppressAutoHyphens w:val="0"/>
        <w:jc w:val="both"/>
        <w:rPr>
          <w:rFonts w:ascii="Arial" w:hAnsi="Arial" w:cs="Arial"/>
        </w:rPr>
      </w:pPr>
    </w:p>
    <w:p w:rsidR="00D05E71" w:rsidRDefault="00D05E71" w:rsidP="00A17E6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Képviselő-testület 6</w:t>
      </w:r>
      <w:r w:rsidRPr="00290B18">
        <w:rPr>
          <w:rFonts w:ascii="Arial" w:hAnsi="Arial" w:cs="Arial"/>
          <w:i/>
        </w:rPr>
        <w:t xml:space="preserve"> igen szavazattal</w:t>
      </w:r>
      <w:r>
        <w:rPr>
          <w:rFonts w:ascii="Arial" w:hAnsi="Arial" w:cs="Arial"/>
          <w:i/>
        </w:rPr>
        <w:t xml:space="preserve"> – ellenszavazat és tartózkodás nélkül – a következő határozatot hozta:</w:t>
      </w:r>
    </w:p>
    <w:p w:rsidR="00D05E71" w:rsidRDefault="00D05E71" w:rsidP="00A17E6F">
      <w:pPr>
        <w:jc w:val="center"/>
        <w:rPr>
          <w:rFonts w:ascii="Arial" w:hAnsi="Arial" w:cs="Arial"/>
          <w:b/>
          <w:i/>
          <w:color w:val="000000"/>
        </w:rPr>
      </w:pPr>
    </w:p>
    <w:p w:rsidR="00D05E71" w:rsidRDefault="00D05E71" w:rsidP="00A17E6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Iszkaszentgyörgy Községi Önkormányzat Képviselő-testületének</w:t>
      </w:r>
    </w:p>
    <w:p w:rsidR="00D05E71" w:rsidRDefault="00D05E71" w:rsidP="00A17E6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105/2016. (VII.13.) önkormányzati határozata</w:t>
      </w:r>
    </w:p>
    <w:p w:rsidR="00D05E71" w:rsidRDefault="00D05E71" w:rsidP="00A17E6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Az Iszkaszentgyörgy, Dózsa utcái tűzcsapcserére vonatkozó árajánlat elfogadásáról</w:t>
      </w:r>
    </w:p>
    <w:p w:rsidR="00D05E71" w:rsidRDefault="00D05E71" w:rsidP="00A17E6F">
      <w:pPr>
        <w:jc w:val="center"/>
        <w:rPr>
          <w:rFonts w:ascii="Arial" w:hAnsi="Arial" w:cs="Arial"/>
          <w:b/>
          <w:bCs/>
          <w:i/>
        </w:rPr>
      </w:pPr>
    </w:p>
    <w:p w:rsidR="00D05E71" w:rsidRDefault="00D05E71" w:rsidP="00A17E6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Iszkaszentgyörgy Község Önkormányzat Képviselő-testülete a DRV. Zrt. (8600 Siófok, Tanácsház u. 7.) által az Iszkaszentgyörgy, Dózsa utcai tűzcsap cseréjére benyújtott árajánlatot 317.006,- Ft + Áfa összegben elfogadja, és felhatalmazza a polgármestert a megrendelés aláírására.</w:t>
      </w:r>
    </w:p>
    <w:p w:rsidR="00D05E71" w:rsidRDefault="00D05E71" w:rsidP="00A17E6F">
      <w:pPr>
        <w:jc w:val="both"/>
        <w:rPr>
          <w:rFonts w:ascii="Arial" w:hAnsi="Arial" w:cs="Arial"/>
          <w:bCs/>
        </w:rPr>
      </w:pPr>
    </w:p>
    <w:p w:rsidR="00D05E71" w:rsidRDefault="00D05E71" w:rsidP="00A17E6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Határidő: azonnal</w:t>
      </w:r>
    </w:p>
    <w:p w:rsidR="00D05E71" w:rsidRDefault="00D05E71" w:rsidP="00A17E6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Felelős: polgármester</w:t>
      </w:r>
    </w:p>
    <w:p w:rsidR="00881FAE" w:rsidRDefault="00881FAE" w:rsidP="00A17E6F">
      <w:pPr>
        <w:suppressAutoHyphens w:val="0"/>
        <w:jc w:val="both"/>
        <w:rPr>
          <w:rFonts w:ascii="Arial" w:hAnsi="Arial" w:cs="Arial"/>
        </w:rPr>
      </w:pPr>
    </w:p>
    <w:p w:rsidR="00881FAE" w:rsidRPr="005C3C22" w:rsidRDefault="00881FAE" w:rsidP="00A17E6F">
      <w:pPr>
        <w:suppressAutoHyphens w:val="0"/>
        <w:jc w:val="both"/>
        <w:rPr>
          <w:rFonts w:ascii="Arial" w:hAnsi="Arial" w:cs="Arial"/>
        </w:rPr>
      </w:pPr>
    </w:p>
    <w:p w:rsidR="00D05E71" w:rsidRDefault="00D05E71" w:rsidP="00881FAE">
      <w:pPr>
        <w:numPr>
          <w:ilvl w:val="0"/>
          <w:numId w:val="41"/>
        </w:numPr>
        <w:tabs>
          <w:tab w:val="clear" w:pos="1080"/>
        </w:tabs>
        <w:suppressAutoHyphens w:val="0"/>
        <w:ind w:left="425" w:hanging="357"/>
        <w:jc w:val="both"/>
        <w:rPr>
          <w:rFonts w:ascii="Arial" w:hAnsi="Arial" w:cs="Arial"/>
        </w:rPr>
      </w:pPr>
      <w:r w:rsidRPr="005C3C22">
        <w:rPr>
          <w:rFonts w:ascii="Arial" w:hAnsi="Arial" w:cs="Arial"/>
          <w:b/>
        </w:rPr>
        <w:t>Javaslat a közös hivatali irattár rendezésére benyújtott árajánlat elfogadására</w:t>
      </w:r>
      <w:r w:rsidRPr="005C3C22">
        <w:rPr>
          <w:rFonts w:ascii="Arial" w:hAnsi="Arial" w:cs="Arial"/>
        </w:rPr>
        <w:t xml:space="preserve"> – a jegyző előterjesztésében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  <w:b/>
          <w:u w:val="single"/>
        </w:rPr>
      </w:pPr>
    </w:p>
    <w:p w:rsidR="00D05E71" w:rsidRDefault="00D05E71" w:rsidP="00A17E6F">
      <w:pPr>
        <w:suppressAutoHyphens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Kovács Edit jegyző: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Emlékeztetett arra, hogy a</w:t>
      </w:r>
      <w:r w:rsidRPr="004A75C7">
        <w:rPr>
          <w:rFonts w:ascii="Arial" w:hAnsi="Arial" w:cs="Arial"/>
        </w:rPr>
        <w:t>z irattár rendezé</w:t>
      </w:r>
      <w:r>
        <w:rPr>
          <w:rFonts w:ascii="Arial" w:hAnsi="Arial" w:cs="Arial"/>
        </w:rPr>
        <w:t>s ügyéről</w:t>
      </w:r>
      <w:r w:rsidRPr="004A7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már egy korábbi ülésen döntött a Képviselő-testület. Azóta a beérkezett árajánlatot Iszkaszentgyörgy Önkormányzat Pénzügyi Bizo</w:t>
      </w:r>
      <w:r w:rsidR="00F37953">
        <w:rPr>
          <w:rFonts w:ascii="Arial" w:hAnsi="Arial" w:cs="Arial"/>
        </w:rPr>
        <w:t>ttsága is tárgyalta és elfogadásra javasolta</w:t>
      </w:r>
      <w:r>
        <w:rPr>
          <w:rFonts w:ascii="Arial" w:hAnsi="Arial" w:cs="Arial"/>
        </w:rPr>
        <w:t xml:space="preserve"> Takács Péter árajánlatát. Az ajánlat az irattári selejtezési munka minden fázisát magában foglalja, a vállalási díj a </w:t>
      </w:r>
      <w:r w:rsidR="00881FAE">
        <w:rPr>
          <w:rFonts w:ascii="Arial" w:hAnsi="Arial" w:cs="Arial"/>
        </w:rPr>
        <w:t xml:space="preserve">hivatal </w:t>
      </w:r>
      <w:r>
        <w:rPr>
          <w:rFonts w:ascii="Arial" w:hAnsi="Arial" w:cs="Arial"/>
        </w:rPr>
        <w:t>költségvetésben rendelkezésre áll. Javasolta az irattári rend érdekében az árajánlat elfogadását.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  <w:b/>
          <w:u w:val="single"/>
        </w:rPr>
      </w:pPr>
    </w:p>
    <w:p w:rsidR="00D05E71" w:rsidRDefault="00D05E71" w:rsidP="00A17E6F">
      <w:pPr>
        <w:suppressAutoHyphens w:val="0"/>
        <w:jc w:val="both"/>
        <w:rPr>
          <w:rFonts w:ascii="Arial" w:hAnsi="Arial" w:cs="Arial"/>
          <w:b/>
          <w:u w:val="single"/>
        </w:rPr>
      </w:pPr>
      <w:r w:rsidRPr="003A49EB">
        <w:rPr>
          <w:rFonts w:ascii="Arial" w:hAnsi="Arial" w:cs="Arial"/>
          <w:b/>
          <w:u w:val="single"/>
        </w:rPr>
        <w:t>Gáll Attila polgármester: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Kérte a képviselőket, amennyiben egyetértenek az ajánlat elfogadásával, kézfelemeléssel jelezzék.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</w:p>
    <w:p w:rsidR="00881FAE" w:rsidRPr="004A75C7" w:rsidRDefault="00881FAE" w:rsidP="00A17E6F">
      <w:pPr>
        <w:suppressAutoHyphens w:val="0"/>
        <w:jc w:val="both"/>
        <w:rPr>
          <w:rFonts w:ascii="Arial" w:hAnsi="Arial" w:cs="Arial"/>
        </w:rPr>
      </w:pPr>
    </w:p>
    <w:p w:rsidR="00D05E71" w:rsidRDefault="00D05E71" w:rsidP="00A17E6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Képviselő-testület 6</w:t>
      </w:r>
      <w:r w:rsidRPr="00290B18">
        <w:rPr>
          <w:rFonts w:ascii="Arial" w:hAnsi="Arial" w:cs="Arial"/>
          <w:i/>
        </w:rPr>
        <w:t xml:space="preserve"> igen szavazattal</w:t>
      </w:r>
      <w:r>
        <w:rPr>
          <w:rFonts w:ascii="Arial" w:hAnsi="Arial" w:cs="Arial"/>
          <w:i/>
        </w:rPr>
        <w:t xml:space="preserve"> – ellenszavazat és tartózkodás nélkül – a következő határozatot hozta:</w:t>
      </w:r>
    </w:p>
    <w:p w:rsidR="00D05E71" w:rsidRDefault="00D05E71" w:rsidP="00A17E6F">
      <w:pPr>
        <w:jc w:val="center"/>
        <w:rPr>
          <w:rFonts w:ascii="Arial" w:hAnsi="Arial" w:cs="Arial"/>
          <w:b/>
          <w:i/>
          <w:color w:val="000000"/>
        </w:rPr>
      </w:pPr>
    </w:p>
    <w:p w:rsidR="00D05E71" w:rsidRPr="00CA28CD" w:rsidRDefault="00D05E71" w:rsidP="00A17E6F">
      <w:pPr>
        <w:jc w:val="center"/>
        <w:rPr>
          <w:rFonts w:ascii="Arial" w:hAnsi="Arial" w:cs="Arial"/>
          <w:b/>
          <w:color w:val="000000"/>
        </w:rPr>
      </w:pPr>
      <w:r w:rsidRPr="00CA28CD">
        <w:rPr>
          <w:rFonts w:ascii="Arial" w:hAnsi="Arial" w:cs="Arial"/>
          <w:b/>
          <w:color w:val="000000"/>
        </w:rPr>
        <w:t>Iszkaszentgyörgy Községi Önkormányzat Képviselő-testületének</w:t>
      </w:r>
    </w:p>
    <w:p w:rsidR="00D05E71" w:rsidRPr="00CA28CD" w:rsidRDefault="00D05E71" w:rsidP="00A17E6F">
      <w:pPr>
        <w:jc w:val="center"/>
        <w:rPr>
          <w:rFonts w:ascii="Arial" w:hAnsi="Arial" w:cs="Arial"/>
          <w:b/>
          <w:color w:val="000000"/>
        </w:rPr>
      </w:pPr>
      <w:r w:rsidRPr="00CA28CD">
        <w:rPr>
          <w:rFonts w:ascii="Arial" w:hAnsi="Arial" w:cs="Arial"/>
          <w:b/>
          <w:color w:val="000000"/>
        </w:rPr>
        <w:t>106/2016. (VII.13.) önkormányzati határozata</w:t>
      </w:r>
    </w:p>
    <w:p w:rsidR="00D05E71" w:rsidRPr="00CA28CD" w:rsidRDefault="00D05E71" w:rsidP="00A17E6F">
      <w:pPr>
        <w:jc w:val="center"/>
        <w:rPr>
          <w:rFonts w:ascii="Arial" w:hAnsi="Arial" w:cs="Arial"/>
          <w:b/>
          <w:color w:val="000000"/>
        </w:rPr>
      </w:pPr>
      <w:r w:rsidRPr="00CA28CD">
        <w:rPr>
          <w:rFonts w:ascii="Arial" w:hAnsi="Arial" w:cs="Arial"/>
          <w:b/>
          <w:color w:val="000000"/>
        </w:rPr>
        <w:t>A közös hivatali irattár rendezésére benyújtott árajánlat elfogadásáról</w:t>
      </w:r>
    </w:p>
    <w:p w:rsidR="00D05E71" w:rsidRPr="00CA28CD" w:rsidRDefault="00D05E71" w:rsidP="00A17E6F">
      <w:pPr>
        <w:jc w:val="center"/>
        <w:rPr>
          <w:rFonts w:ascii="Arial" w:hAnsi="Arial" w:cs="Arial"/>
          <w:b/>
          <w:bCs/>
          <w:i/>
        </w:rPr>
      </w:pPr>
    </w:p>
    <w:p w:rsidR="00D05E71" w:rsidRPr="00CA28CD" w:rsidRDefault="00D05E71" w:rsidP="00A17E6F">
      <w:pPr>
        <w:jc w:val="both"/>
        <w:rPr>
          <w:rFonts w:ascii="Arial" w:hAnsi="Arial" w:cs="Arial"/>
          <w:bCs/>
        </w:rPr>
      </w:pPr>
      <w:r w:rsidRPr="00CA28CD">
        <w:rPr>
          <w:rFonts w:ascii="Arial" w:hAnsi="Arial" w:cs="Arial"/>
          <w:bCs/>
        </w:rPr>
        <w:t>Iszkaszentgyörgy Község Önkormányzat Képviselő-testülete megtárgyalta az Iszkaszentgyörgyi Közös Önkormányzati Hivatal irattárának rendezésére benyújtott árajánlatokat, és úgy döntött, hogy Takács Péter árajánlatát fogadja el 485.000,- Ft bruttó összegben.</w:t>
      </w:r>
    </w:p>
    <w:p w:rsidR="00D05E71" w:rsidRPr="00CA28CD" w:rsidRDefault="00D05E71" w:rsidP="00A17E6F">
      <w:pPr>
        <w:jc w:val="both"/>
        <w:rPr>
          <w:rFonts w:ascii="Arial" w:hAnsi="Arial" w:cs="Arial"/>
          <w:bCs/>
        </w:rPr>
      </w:pPr>
      <w:r w:rsidRPr="00CA28CD">
        <w:rPr>
          <w:rFonts w:ascii="Arial" w:hAnsi="Arial" w:cs="Arial"/>
          <w:bCs/>
        </w:rPr>
        <w:t>A képviselő-testület felhatalmazza a jegyzőt az árajánlat tartalmának megfelelő vállalkozási szerződés aláírására.</w:t>
      </w:r>
    </w:p>
    <w:p w:rsidR="00D05E71" w:rsidRPr="00CA28CD" w:rsidRDefault="00D05E71" w:rsidP="00A17E6F">
      <w:pPr>
        <w:jc w:val="both"/>
        <w:rPr>
          <w:rFonts w:ascii="Arial" w:hAnsi="Arial" w:cs="Arial"/>
          <w:bCs/>
        </w:rPr>
      </w:pPr>
      <w:r w:rsidRPr="00CA28CD">
        <w:rPr>
          <w:rFonts w:ascii="Arial" w:hAnsi="Arial" w:cs="Arial"/>
          <w:bCs/>
        </w:rPr>
        <w:t xml:space="preserve">A képviselő-testület a </w:t>
      </w:r>
      <w:r w:rsidRPr="00CA28CD">
        <w:rPr>
          <w:rFonts w:ascii="Arial" w:hAnsi="Arial" w:cs="Arial"/>
          <w:color w:val="000000"/>
        </w:rPr>
        <w:t>67/2016. (V.4.) önkormányzati határozatát hatályon kívül helyezi.</w:t>
      </w:r>
    </w:p>
    <w:p w:rsidR="00D05E71" w:rsidRDefault="00D05E71" w:rsidP="00A17E6F">
      <w:pPr>
        <w:jc w:val="both"/>
        <w:rPr>
          <w:rFonts w:ascii="Arial" w:hAnsi="Arial" w:cs="Arial"/>
          <w:bCs/>
        </w:rPr>
      </w:pPr>
    </w:p>
    <w:p w:rsidR="00D05E71" w:rsidRDefault="00D05E71" w:rsidP="00A17E6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Határidő: azonnal</w:t>
      </w:r>
    </w:p>
    <w:p w:rsidR="00D05E71" w:rsidRDefault="00D05E71" w:rsidP="00A17E6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Felelős: polgármester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</w:p>
    <w:p w:rsidR="00881FAE" w:rsidRDefault="00881FAE" w:rsidP="00A17E6F">
      <w:pPr>
        <w:suppressAutoHyphens w:val="0"/>
        <w:jc w:val="both"/>
        <w:rPr>
          <w:rFonts w:ascii="Arial" w:hAnsi="Arial" w:cs="Arial"/>
        </w:rPr>
      </w:pPr>
    </w:p>
    <w:p w:rsidR="00881FAE" w:rsidRDefault="00881FAE" w:rsidP="00881FAE">
      <w:p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</w:t>
      </w:r>
    </w:p>
    <w:p w:rsidR="00881FAE" w:rsidRDefault="00881FAE" w:rsidP="00A17E6F">
      <w:pPr>
        <w:suppressAutoHyphens w:val="0"/>
        <w:jc w:val="both"/>
        <w:rPr>
          <w:rFonts w:ascii="Arial" w:hAnsi="Arial" w:cs="Arial"/>
        </w:rPr>
      </w:pPr>
    </w:p>
    <w:p w:rsidR="00D05E71" w:rsidRPr="005C3C22" w:rsidRDefault="00D05E71" w:rsidP="00A17E6F">
      <w:pPr>
        <w:suppressAutoHyphens w:val="0"/>
        <w:jc w:val="both"/>
        <w:rPr>
          <w:rFonts w:ascii="Arial" w:hAnsi="Arial" w:cs="Arial"/>
        </w:rPr>
      </w:pPr>
    </w:p>
    <w:p w:rsidR="00D05E71" w:rsidRDefault="00D05E71" w:rsidP="00881FAE">
      <w:pPr>
        <w:numPr>
          <w:ilvl w:val="0"/>
          <w:numId w:val="41"/>
        </w:numPr>
        <w:tabs>
          <w:tab w:val="clear" w:pos="1080"/>
        </w:tabs>
        <w:suppressAutoHyphens w:val="0"/>
        <w:ind w:left="425" w:hanging="357"/>
        <w:jc w:val="both"/>
        <w:rPr>
          <w:rFonts w:ascii="Arial" w:hAnsi="Arial" w:cs="Arial"/>
        </w:rPr>
      </w:pPr>
      <w:r w:rsidRPr="005C3C22">
        <w:rPr>
          <w:rFonts w:ascii="Arial" w:hAnsi="Arial" w:cs="Arial"/>
          <w:b/>
        </w:rPr>
        <w:t>Javaslat a „Rendkívüli szociális támogatás” pályázat benyújtására</w:t>
      </w:r>
      <w:r w:rsidRPr="005C3C22">
        <w:rPr>
          <w:rFonts w:ascii="Arial" w:hAnsi="Arial" w:cs="Arial"/>
        </w:rPr>
        <w:t xml:space="preserve"> – a polgármester előterjesztésében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  <w:b/>
          <w:u w:val="single"/>
        </w:rPr>
      </w:pPr>
    </w:p>
    <w:p w:rsidR="00D05E71" w:rsidRDefault="00D05E71" w:rsidP="00A17E6F">
      <w:pPr>
        <w:suppressAutoHyphens w:val="0"/>
        <w:jc w:val="both"/>
        <w:rPr>
          <w:rFonts w:ascii="Arial" w:hAnsi="Arial" w:cs="Arial"/>
          <w:b/>
          <w:u w:val="single"/>
        </w:rPr>
      </w:pPr>
      <w:r w:rsidRPr="003A49EB">
        <w:rPr>
          <w:rFonts w:ascii="Arial" w:hAnsi="Arial" w:cs="Arial"/>
          <w:b/>
          <w:u w:val="single"/>
        </w:rPr>
        <w:t>Gáll Attila polgármester: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Elmondta, hogy a Pénzügyi Bizottság tárgyalta és támogatta a pályázat beadását. A Magyar Államhoz kell benyújtani az igényt a rendkívüli szociális támogatásra, mellyel az önkormányzat által kiosztott szociális</w:t>
      </w:r>
      <w:r w:rsidR="00881FAE">
        <w:rPr>
          <w:rFonts w:ascii="Arial" w:hAnsi="Arial" w:cs="Arial"/>
        </w:rPr>
        <w:t xml:space="preserve"> támogatásokhoz járul hozzá az á</w:t>
      </w:r>
      <w:r>
        <w:rPr>
          <w:rFonts w:ascii="Arial" w:hAnsi="Arial" w:cs="Arial"/>
        </w:rPr>
        <w:t xml:space="preserve">llam, amennyiben a település egy főre jutó adóerő képessége nem haladja meg a 32 ezer forintot. Iszkaszentgyörgy esetében ez kb. 30 ezer forint, ezért benyújtható a </w:t>
      </w:r>
      <w:r>
        <w:rPr>
          <w:rFonts w:ascii="Arial" w:hAnsi="Arial" w:cs="Arial"/>
        </w:rPr>
        <w:lastRenderedPageBreak/>
        <w:t xml:space="preserve">pályázat. A tavalyi évben is benyújtotta az önkormányzat ezt a pályázatot, önerőt nem igényel. Javasolta a beadását. 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</w:p>
    <w:p w:rsidR="00881FAE" w:rsidRDefault="00881FAE" w:rsidP="00A17E6F">
      <w:pPr>
        <w:suppressAutoHyphens w:val="0"/>
        <w:jc w:val="both"/>
        <w:rPr>
          <w:rFonts w:ascii="Arial" w:hAnsi="Arial" w:cs="Arial"/>
        </w:rPr>
      </w:pPr>
    </w:p>
    <w:p w:rsidR="00D05E71" w:rsidRDefault="00D05E71" w:rsidP="00A17E6F">
      <w:pPr>
        <w:jc w:val="both"/>
        <w:rPr>
          <w:rFonts w:ascii="Arial" w:hAnsi="Arial" w:cs="Arial"/>
          <w:i/>
        </w:rPr>
      </w:pPr>
      <w:r w:rsidRPr="00984E12">
        <w:rPr>
          <w:rFonts w:ascii="Arial" w:hAnsi="Arial" w:cs="Arial"/>
          <w:i/>
        </w:rPr>
        <w:t>A Képviselő-testület 6 igen szavazattal – ellenszavazat és tartózkodás nélkül – a következő határozatot hozta:</w:t>
      </w:r>
    </w:p>
    <w:p w:rsidR="00D05E71" w:rsidRPr="00984E12" w:rsidRDefault="00D05E71" w:rsidP="00A17E6F">
      <w:pPr>
        <w:jc w:val="both"/>
        <w:rPr>
          <w:rFonts w:ascii="Arial" w:hAnsi="Arial" w:cs="Arial"/>
          <w:i/>
        </w:rPr>
      </w:pPr>
    </w:p>
    <w:p w:rsidR="00D05E71" w:rsidRPr="00984E12" w:rsidRDefault="00D05E71" w:rsidP="00A17E6F">
      <w:pPr>
        <w:pStyle w:val="NormlWeb"/>
        <w:shd w:val="clear" w:color="auto" w:fill="FFFFFF"/>
        <w:spacing w:before="0" w:beforeAutospacing="0" w:after="0"/>
        <w:jc w:val="center"/>
        <w:rPr>
          <w:rFonts w:ascii="Arial" w:hAnsi="Arial" w:cs="Arial"/>
          <w:b/>
          <w:color w:val="222222"/>
        </w:rPr>
      </w:pPr>
      <w:r w:rsidRPr="00984E12">
        <w:rPr>
          <w:rFonts w:ascii="Arial" w:hAnsi="Arial" w:cs="Arial"/>
          <w:b/>
          <w:color w:val="222222"/>
        </w:rPr>
        <w:t xml:space="preserve">Iszkaszentgyörgy Községi Önkormányzat Képviselő-testületének </w:t>
      </w:r>
    </w:p>
    <w:p w:rsidR="00D05E71" w:rsidRPr="00984E12" w:rsidRDefault="00D05E71" w:rsidP="00A17E6F">
      <w:pPr>
        <w:pStyle w:val="NormlWeb"/>
        <w:shd w:val="clear" w:color="auto" w:fill="FFFFFF"/>
        <w:spacing w:before="0" w:beforeAutospacing="0" w:after="0"/>
        <w:jc w:val="center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107</w:t>
      </w:r>
      <w:r w:rsidRPr="00984E12">
        <w:rPr>
          <w:rFonts w:ascii="Arial" w:hAnsi="Arial" w:cs="Arial"/>
          <w:b/>
          <w:color w:val="222222"/>
        </w:rPr>
        <w:t xml:space="preserve">/2016. (VII. 13.) önkormányzati határozata </w:t>
      </w:r>
    </w:p>
    <w:p w:rsidR="00D05E71" w:rsidRPr="00984E12" w:rsidRDefault="00D05E71" w:rsidP="00A17E6F">
      <w:pPr>
        <w:pStyle w:val="NormlWeb"/>
        <w:shd w:val="clear" w:color="auto" w:fill="FFFFFF"/>
        <w:spacing w:before="0" w:beforeAutospacing="0" w:after="0"/>
        <w:jc w:val="center"/>
        <w:rPr>
          <w:rFonts w:ascii="Arial" w:hAnsi="Arial" w:cs="Arial"/>
          <w:b/>
          <w:color w:val="222222"/>
        </w:rPr>
      </w:pPr>
      <w:proofErr w:type="gramStart"/>
      <w:r w:rsidRPr="00984E12">
        <w:rPr>
          <w:rFonts w:ascii="Arial" w:hAnsi="Arial" w:cs="Arial"/>
          <w:b/>
          <w:color w:val="222222"/>
        </w:rPr>
        <w:t>a</w:t>
      </w:r>
      <w:proofErr w:type="gramEnd"/>
      <w:r w:rsidRPr="00984E12">
        <w:rPr>
          <w:rFonts w:ascii="Arial" w:hAnsi="Arial" w:cs="Arial"/>
          <w:b/>
          <w:color w:val="222222"/>
        </w:rPr>
        <w:t xml:space="preserve"> „Rendkívüli szociális támogatás" pályázat benyújtásáról</w:t>
      </w:r>
    </w:p>
    <w:p w:rsidR="00D05E71" w:rsidRPr="00984E12" w:rsidRDefault="00D05E71" w:rsidP="00A17E6F">
      <w:pPr>
        <w:shd w:val="clear" w:color="auto" w:fill="FFFFFF"/>
        <w:jc w:val="both"/>
        <w:rPr>
          <w:rFonts w:ascii="Arial" w:hAnsi="Arial" w:cs="Arial"/>
          <w:color w:val="222222"/>
          <w:lang w:eastAsia="hu-HU"/>
        </w:rPr>
      </w:pPr>
    </w:p>
    <w:p w:rsidR="00D05E71" w:rsidRPr="00984E12" w:rsidRDefault="00D05E71" w:rsidP="00A17E6F">
      <w:pPr>
        <w:shd w:val="clear" w:color="auto" w:fill="FFFFFF"/>
        <w:jc w:val="both"/>
        <w:rPr>
          <w:rFonts w:ascii="Arial" w:hAnsi="Arial" w:cs="Arial"/>
          <w:color w:val="222222"/>
          <w:lang w:eastAsia="hu-HU"/>
        </w:rPr>
      </w:pPr>
      <w:r w:rsidRPr="00984E12">
        <w:rPr>
          <w:rFonts w:ascii="Arial" w:hAnsi="Arial" w:cs="Arial"/>
          <w:color w:val="222222"/>
          <w:lang w:eastAsia="hu-HU"/>
        </w:rPr>
        <w:t xml:space="preserve">Iszkaszentgyörgy Községi Önkormányzat Képviselő-testülete pályázatot nyújt be a Belügyminisztérium által meghirdetett „A települési önkormányzatok rendkívüli önkormányzati támogatása keretében a rendkívüli szociális </w:t>
      </w:r>
      <w:proofErr w:type="gramStart"/>
      <w:r w:rsidRPr="00984E12">
        <w:rPr>
          <w:rFonts w:ascii="Arial" w:hAnsi="Arial" w:cs="Arial"/>
          <w:color w:val="222222"/>
          <w:lang w:eastAsia="hu-HU"/>
        </w:rPr>
        <w:t>támogatás igénylés</w:t>
      </w:r>
      <w:proofErr w:type="gramEnd"/>
      <w:r w:rsidRPr="00984E12">
        <w:rPr>
          <w:rFonts w:ascii="Arial" w:hAnsi="Arial" w:cs="Arial"/>
          <w:color w:val="222222"/>
          <w:lang w:eastAsia="hu-HU"/>
        </w:rPr>
        <w:t>” c. pályázati felhívásra, mely pályázat tartalma rendkívüli szociális támogatásra szól.</w:t>
      </w:r>
    </w:p>
    <w:p w:rsidR="00D05E71" w:rsidRPr="00984E12" w:rsidRDefault="00D05E71" w:rsidP="00A17E6F">
      <w:pPr>
        <w:shd w:val="clear" w:color="auto" w:fill="FFFFFF"/>
        <w:jc w:val="both"/>
        <w:rPr>
          <w:rFonts w:ascii="Arial" w:hAnsi="Arial" w:cs="Arial"/>
          <w:color w:val="222222"/>
          <w:lang w:eastAsia="hu-HU"/>
        </w:rPr>
      </w:pPr>
    </w:p>
    <w:p w:rsidR="00D05E71" w:rsidRPr="00984E12" w:rsidRDefault="00D05E71" w:rsidP="00A17E6F">
      <w:pPr>
        <w:shd w:val="clear" w:color="auto" w:fill="FFFFFF"/>
        <w:jc w:val="both"/>
        <w:rPr>
          <w:rFonts w:ascii="Arial" w:hAnsi="Arial" w:cs="Arial"/>
          <w:color w:val="222222"/>
          <w:lang w:eastAsia="hu-HU"/>
        </w:rPr>
      </w:pPr>
      <w:r w:rsidRPr="00984E12">
        <w:rPr>
          <w:rFonts w:ascii="Arial" w:hAnsi="Arial" w:cs="Arial"/>
          <w:color w:val="222222"/>
          <w:lang w:eastAsia="hu-HU"/>
        </w:rPr>
        <w:t>Felelős: polgármester</w:t>
      </w:r>
    </w:p>
    <w:p w:rsidR="00D05E71" w:rsidRPr="00984E12" w:rsidRDefault="00D05E71" w:rsidP="00A17E6F">
      <w:pPr>
        <w:shd w:val="clear" w:color="auto" w:fill="FFFFFF"/>
        <w:jc w:val="both"/>
        <w:rPr>
          <w:rFonts w:ascii="Arial" w:hAnsi="Arial" w:cs="Arial"/>
          <w:color w:val="222222"/>
          <w:lang w:eastAsia="hu-HU"/>
        </w:rPr>
      </w:pPr>
      <w:r w:rsidRPr="00984E12">
        <w:rPr>
          <w:rFonts w:ascii="Arial" w:hAnsi="Arial" w:cs="Arial"/>
          <w:color w:val="222222"/>
          <w:lang w:eastAsia="hu-HU"/>
        </w:rPr>
        <w:t>Határidő: 2016. július 15-től folyamatos</w:t>
      </w:r>
    </w:p>
    <w:p w:rsidR="00D05E71" w:rsidRDefault="00D05E71" w:rsidP="00A17E6F">
      <w:pPr>
        <w:shd w:val="clear" w:color="auto" w:fill="FFFFFF"/>
        <w:jc w:val="both"/>
        <w:rPr>
          <w:rFonts w:ascii="Arial" w:hAnsi="Arial" w:cs="Arial"/>
          <w:color w:val="222222"/>
          <w:lang w:eastAsia="hu-HU"/>
        </w:rPr>
      </w:pPr>
    </w:p>
    <w:p w:rsidR="00D05E71" w:rsidRDefault="00D05E71" w:rsidP="00A17E6F">
      <w:pPr>
        <w:shd w:val="clear" w:color="auto" w:fill="FFFFFF"/>
        <w:jc w:val="both"/>
        <w:rPr>
          <w:rFonts w:ascii="Arial" w:hAnsi="Arial" w:cs="Arial"/>
          <w:color w:val="222222"/>
          <w:lang w:eastAsia="hu-HU"/>
        </w:rPr>
      </w:pPr>
    </w:p>
    <w:p w:rsidR="00D05E71" w:rsidRDefault="00D05E71" w:rsidP="00A17E6F">
      <w:pPr>
        <w:shd w:val="clear" w:color="auto" w:fill="FFFFFF"/>
        <w:jc w:val="center"/>
        <w:rPr>
          <w:rFonts w:ascii="Arial" w:hAnsi="Arial" w:cs="Arial"/>
          <w:color w:val="222222"/>
          <w:lang w:eastAsia="hu-HU"/>
        </w:rPr>
      </w:pPr>
      <w:r>
        <w:rPr>
          <w:rFonts w:ascii="Arial" w:hAnsi="Arial" w:cs="Arial"/>
          <w:color w:val="222222"/>
          <w:lang w:eastAsia="hu-HU"/>
        </w:rPr>
        <w:t>----------------------------------------------------------------</w:t>
      </w:r>
    </w:p>
    <w:p w:rsidR="00D05E71" w:rsidRPr="00984E12" w:rsidRDefault="00D05E71" w:rsidP="00A17E6F">
      <w:pPr>
        <w:shd w:val="clear" w:color="auto" w:fill="FFFFFF"/>
        <w:jc w:val="both"/>
        <w:rPr>
          <w:rFonts w:ascii="Arial" w:hAnsi="Arial" w:cs="Arial"/>
          <w:color w:val="222222"/>
          <w:lang w:eastAsia="hu-HU"/>
        </w:rPr>
      </w:pPr>
    </w:p>
    <w:p w:rsidR="00D05E71" w:rsidRPr="00984E12" w:rsidRDefault="00D05E71" w:rsidP="00A17E6F">
      <w:pPr>
        <w:suppressAutoHyphens w:val="0"/>
        <w:jc w:val="both"/>
        <w:rPr>
          <w:rFonts w:ascii="Arial" w:hAnsi="Arial" w:cs="Arial"/>
        </w:rPr>
      </w:pPr>
    </w:p>
    <w:p w:rsidR="00D05E71" w:rsidRDefault="00D05E71" w:rsidP="00881FAE">
      <w:pPr>
        <w:numPr>
          <w:ilvl w:val="0"/>
          <w:numId w:val="41"/>
        </w:numPr>
        <w:tabs>
          <w:tab w:val="clear" w:pos="1080"/>
        </w:tabs>
        <w:suppressAutoHyphens w:val="0"/>
        <w:ind w:left="425" w:hanging="357"/>
        <w:jc w:val="both"/>
        <w:rPr>
          <w:rFonts w:ascii="Arial" w:hAnsi="Arial" w:cs="Arial"/>
        </w:rPr>
      </w:pPr>
      <w:r w:rsidRPr="005C3C22">
        <w:rPr>
          <w:rFonts w:ascii="Arial" w:hAnsi="Arial" w:cs="Arial"/>
          <w:b/>
        </w:rPr>
        <w:t xml:space="preserve">Az Iszkaszentgyörgy, 3340. </w:t>
      </w:r>
      <w:proofErr w:type="spellStart"/>
      <w:r w:rsidRPr="005C3C22">
        <w:rPr>
          <w:rFonts w:ascii="Arial" w:hAnsi="Arial" w:cs="Arial"/>
          <w:b/>
        </w:rPr>
        <w:t>hrsz-ú</w:t>
      </w:r>
      <w:proofErr w:type="spellEnd"/>
      <w:r w:rsidRPr="005C3C22">
        <w:rPr>
          <w:rFonts w:ascii="Arial" w:hAnsi="Arial" w:cs="Arial"/>
          <w:b/>
        </w:rPr>
        <w:t xml:space="preserve"> ingatlan belterületbe vonása </w:t>
      </w:r>
      <w:r w:rsidRPr="005C3C22">
        <w:rPr>
          <w:rFonts w:ascii="Arial" w:hAnsi="Arial" w:cs="Arial"/>
        </w:rPr>
        <w:t>– a polgármester előterjesztésében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  <w:b/>
          <w:u w:val="single"/>
        </w:rPr>
      </w:pPr>
    </w:p>
    <w:p w:rsidR="00D05E71" w:rsidRDefault="00D05E71" w:rsidP="00A17E6F">
      <w:pPr>
        <w:suppressAutoHyphens w:val="0"/>
        <w:jc w:val="both"/>
        <w:rPr>
          <w:rFonts w:ascii="Arial" w:hAnsi="Arial" w:cs="Arial"/>
          <w:b/>
          <w:u w:val="single"/>
        </w:rPr>
      </w:pPr>
      <w:r w:rsidRPr="003A49EB">
        <w:rPr>
          <w:rFonts w:ascii="Arial" w:hAnsi="Arial" w:cs="Arial"/>
          <w:b/>
          <w:u w:val="single"/>
        </w:rPr>
        <w:t>Gáll Attila polgármester:</w:t>
      </w:r>
    </w:p>
    <w:p w:rsidR="00D05E71" w:rsidRDefault="00D05E71" w:rsidP="00881FAE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Elmondta, hogy a kérelmet megkapták a képviselők, de a térkép nem lett mellékelve, amelyből megállapítható, hogy a 3340.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ingatlan nem rendelkezik út csatlakozással. A tulajdonosok be tudnak menni az ingatlanukra, de hivatalosan nem rendelkeznek úttal. Javasolta, hogy a belterületbe vonási kérelmet a Képviselő-testület ne támogassa. A belterületbe vonás után a beépíthetőségi % nő, de az építési engedélyhez az önkormányzat, mint szakhatóság, önálló út csatlakozás miatt nem járulhat hozzá, ezért egyelőre nincs értelme a belterületbe vonásnak sem. Kérte a képviselőket, amennyiben egyetértenek a kérelem elutasításával, szavazatukkal jelezzék.</w:t>
      </w:r>
    </w:p>
    <w:p w:rsidR="00881FAE" w:rsidRDefault="00881FAE" w:rsidP="00881FAE">
      <w:pPr>
        <w:suppressAutoHyphens w:val="0"/>
        <w:jc w:val="both"/>
        <w:rPr>
          <w:rFonts w:ascii="Arial" w:hAnsi="Arial" w:cs="Arial"/>
        </w:rPr>
      </w:pPr>
    </w:p>
    <w:p w:rsidR="00D05E71" w:rsidRDefault="00D05E71" w:rsidP="00A17E6F">
      <w:pPr>
        <w:jc w:val="both"/>
        <w:rPr>
          <w:rFonts w:ascii="Arial" w:hAnsi="Arial" w:cs="Arial"/>
          <w:i/>
        </w:rPr>
      </w:pPr>
    </w:p>
    <w:p w:rsidR="00D05E71" w:rsidRPr="00EE7EE6" w:rsidRDefault="00D05E71" w:rsidP="00A17E6F">
      <w:pPr>
        <w:jc w:val="both"/>
        <w:rPr>
          <w:rFonts w:ascii="Arial" w:hAnsi="Arial" w:cs="Arial"/>
          <w:i/>
        </w:rPr>
      </w:pPr>
      <w:r w:rsidRPr="00EE7EE6">
        <w:rPr>
          <w:rFonts w:ascii="Arial" w:hAnsi="Arial" w:cs="Arial"/>
          <w:i/>
        </w:rPr>
        <w:t>A Képviselő-testület 6 igen szavazattal – ellenszavazat és tartózkodás nélkül – a következő határozatot hozta:</w:t>
      </w:r>
    </w:p>
    <w:p w:rsidR="00D05E71" w:rsidRPr="00EE7EE6" w:rsidRDefault="00D05E71" w:rsidP="00A17E6F">
      <w:pPr>
        <w:jc w:val="both"/>
        <w:rPr>
          <w:rFonts w:ascii="Arial" w:hAnsi="Arial" w:cs="Arial"/>
          <w:i/>
        </w:rPr>
      </w:pPr>
    </w:p>
    <w:p w:rsidR="00D05E71" w:rsidRPr="00984E12" w:rsidRDefault="00D05E71" w:rsidP="00A17E6F">
      <w:pPr>
        <w:pStyle w:val="NormlWeb"/>
        <w:shd w:val="clear" w:color="auto" w:fill="FFFFFF"/>
        <w:spacing w:before="0" w:beforeAutospacing="0" w:after="0"/>
        <w:jc w:val="center"/>
        <w:rPr>
          <w:rFonts w:ascii="Arial" w:hAnsi="Arial" w:cs="Arial"/>
          <w:b/>
          <w:color w:val="222222"/>
        </w:rPr>
      </w:pPr>
      <w:r w:rsidRPr="00984E12">
        <w:rPr>
          <w:rFonts w:ascii="Arial" w:hAnsi="Arial" w:cs="Arial"/>
          <w:b/>
          <w:color w:val="222222"/>
        </w:rPr>
        <w:t xml:space="preserve">Iszkaszentgyörgy Községi Önkormányzat Képviselő-testületének </w:t>
      </w:r>
    </w:p>
    <w:p w:rsidR="00D05E71" w:rsidRPr="00984E12" w:rsidRDefault="00D05E71" w:rsidP="00A17E6F">
      <w:pPr>
        <w:pStyle w:val="NormlWeb"/>
        <w:shd w:val="clear" w:color="auto" w:fill="FFFFFF"/>
        <w:spacing w:before="0" w:beforeAutospacing="0" w:after="0"/>
        <w:jc w:val="center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108</w:t>
      </w:r>
      <w:r w:rsidRPr="00984E12">
        <w:rPr>
          <w:rFonts w:ascii="Arial" w:hAnsi="Arial" w:cs="Arial"/>
          <w:b/>
          <w:color w:val="222222"/>
        </w:rPr>
        <w:t xml:space="preserve">/2016. (VII. 13.) önkormányzati határozata </w:t>
      </w:r>
    </w:p>
    <w:p w:rsidR="00D05E71" w:rsidRPr="00984E12" w:rsidRDefault="00D05E71" w:rsidP="00A17E6F">
      <w:pPr>
        <w:pStyle w:val="NormlWeb"/>
        <w:shd w:val="clear" w:color="auto" w:fill="FFFFFF"/>
        <w:spacing w:before="0" w:beforeAutospacing="0" w:after="0"/>
        <w:jc w:val="center"/>
        <w:rPr>
          <w:rFonts w:ascii="Arial" w:hAnsi="Arial" w:cs="Arial"/>
          <w:b/>
          <w:color w:val="222222"/>
        </w:rPr>
      </w:pPr>
      <w:proofErr w:type="gramStart"/>
      <w:r>
        <w:rPr>
          <w:rFonts w:ascii="Arial" w:hAnsi="Arial" w:cs="Arial"/>
          <w:b/>
          <w:color w:val="222222"/>
        </w:rPr>
        <w:t>az</w:t>
      </w:r>
      <w:proofErr w:type="gramEnd"/>
      <w:r>
        <w:rPr>
          <w:rFonts w:ascii="Arial" w:hAnsi="Arial" w:cs="Arial"/>
          <w:b/>
          <w:color w:val="222222"/>
        </w:rPr>
        <w:t xml:space="preserve"> Iszkaszentgyörgy, 3340. </w:t>
      </w:r>
      <w:proofErr w:type="spellStart"/>
      <w:r>
        <w:rPr>
          <w:rFonts w:ascii="Arial" w:hAnsi="Arial" w:cs="Arial"/>
          <w:b/>
          <w:color w:val="222222"/>
        </w:rPr>
        <w:t>hrsz-ú</w:t>
      </w:r>
      <w:proofErr w:type="spellEnd"/>
      <w:r>
        <w:rPr>
          <w:rFonts w:ascii="Arial" w:hAnsi="Arial" w:cs="Arial"/>
          <w:b/>
          <w:color w:val="222222"/>
        </w:rPr>
        <w:t xml:space="preserve"> ingatlan belterületbe vonásáról</w:t>
      </w:r>
    </w:p>
    <w:p w:rsidR="00D05E71" w:rsidRPr="00EE7EE6" w:rsidRDefault="00D05E71" w:rsidP="00A17E6F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05E71" w:rsidRDefault="00D05E71" w:rsidP="00A17E6F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EE7EE6">
        <w:rPr>
          <w:rFonts w:ascii="Arial" w:hAnsi="Arial" w:cs="Arial"/>
          <w:color w:val="222222"/>
        </w:rPr>
        <w:t xml:space="preserve">Iszkaszentgyörgy Községi Önkormányzat Képviselő-testülete </w:t>
      </w:r>
      <w:r>
        <w:rPr>
          <w:rFonts w:ascii="Arial" w:hAnsi="Arial" w:cs="Arial"/>
          <w:color w:val="222222"/>
        </w:rPr>
        <w:t xml:space="preserve">Szalai Rita 8000 Székesfehérvár, Huba u. 32. sz. alatti lakos kérelmét az Iszkaszentgyörgy, 3340. </w:t>
      </w:r>
      <w:proofErr w:type="spellStart"/>
      <w:r>
        <w:rPr>
          <w:rFonts w:ascii="Arial" w:hAnsi="Arial" w:cs="Arial"/>
          <w:color w:val="222222"/>
        </w:rPr>
        <w:t>hrsz-ú</w:t>
      </w:r>
      <w:proofErr w:type="spellEnd"/>
      <w:r>
        <w:rPr>
          <w:rFonts w:ascii="Arial" w:hAnsi="Arial" w:cs="Arial"/>
          <w:color w:val="222222"/>
        </w:rPr>
        <w:t xml:space="preserve"> ingatlan belterületbe vonására vonatkozóan nem támogatja, mivel az ingatlan közút csatlakozással nem rendelkezik. </w:t>
      </w:r>
    </w:p>
    <w:p w:rsidR="00D05E71" w:rsidRDefault="00D05E71" w:rsidP="00A17E6F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05E71" w:rsidRPr="00EE7EE6" w:rsidRDefault="00D05E71" w:rsidP="00A17E6F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87459F">
        <w:rPr>
          <w:rFonts w:ascii="Arial" w:hAnsi="Arial" w:cs="Arial"/>
          <w:color w:val="222222"/>
        </w:rPr>
        <w:lastRenderedPageBreak/>
        <w:t>A képviselő-testület kifejezi azon szándékát, hogy amennyiben a tulajdonos a szomszédokkal történő megegyezés eredményeképpen a közúthoz történő csatlakozást megvalósítja, abban az esetben a belterületbe vonást támogatja.</w:t>
      </w:r>
      <w:r>
        <w:rPr>
          <w:rFonts w:ascii="Arial" w:hAnsi="Arial" w:cs="Arial"/>
          <w:color w:val="222222"/>
        </w:rPr>
        <w:t xml:space="preserve">   </w:t>
      </w:r>
    </w:p>
    <w:p w:rsidR="00D05E71" w:rsidRPr="00EE7EE6" w:rsidRDefault="00D05E71" w:rsidP="00A17E6F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05E71" w:rsidRPr="00EE7EE6" w:rsidRDefault="00D05E71" w:rsidP="00A17E6F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EE7EE6">
        <w:rPr>
          <w:rFonts w:ascii="Arial" w:hAnsi="Arial" w:cs="Arial"/>
          <w:color w:val="222222"/>
        </w:rPr>
        <w:t>Felelős: polgármester</w:t>
      </w:r>
    </w:p>
    <w:p w:rsidR="00D05E71" w:rsidRPr="00EE7EE6" w:rsidRDefault="00D05E71" w:rsidP="00A17E6F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EE7EE6">
        <w:rPr>
          <w:rFonts w:ascii="Arial" w:hAnsi="Arial" w:cs="Arial"/>
          <w:color w:val="222222"/>
        </w:rPr>
        <w:t>Határidő: folyamatos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</w:p>
    <w:p w:rsidR="00D05E71" w:rsidRDefault="00D05E71" w:rsidP="00A17E6F">
      <w:p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</w:p>
    <w:p w:rsidR="00881FAE" w:rsidRPr="005C3C22" w:rsidRDefault="00881FAE" w:rsidP="00A17E6F">
      <w:pPr>
        <w:suppressAutoHyphens w:val="0"/>
        <w:jc w:val="both"/>
        <w:rPr>
          <w:rFonts w:ascii="Arial" w:hAnsi="Arial" w:cs="Arial"/>
        </w:rPr>
      </w:pPr>
    </w:p>
    <w:p w:rsidR="00D05E71" w:rsidRDefault="00D05E71" w:rsidP="00881FAE">
      <w:pPr>
        <w:numPr>
          <w:ilvl w:val="0"/>
          <w:numId w:val="41"/>
        </w:numPr>
        <w:tabs>
          <w:tab w:val="clear" w:pos="1080"/>
        </w:tabs>
        <w:suppressAutoHyphens w:val="0"/>
        <w:ind w:left="425" w:hanging="357"/>
        <w:jc w:val="both"/>
        <w:rPr>
          <w:rFonts w:ascii="Arial" w:hAnsi="Arial" w:cs="Arial"/>
        </w:rPr>
      </w:pPr>
      <w:r w:rsidRPr="005C3C22">
        <w:rPr>
          <w:rFonts w:ascii="Arial" w:hAnsi="Arial" w:cs="Arial"/>
          <w:b/>
        </w:rPr>
        <w:t xml:space="preserve">Az Iszkaszentgyörgy SE támogatási kérelme </w:t>
      </w:r>
      <w:r w:rsidRPr="005C3C22">
        <w:rPr>
          <w:rFonts w:ascii="Arial" w:hAnsi="Arial" w:cs="Arial"/>
        </w:rPr>
        <w:t>– a polgármester előterjesztésében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  <w:b/>
          <w:u w:val="single"/>
        </w:rPr>
      </w:pPr>
    </w:p>
    <w:p w:rsidR="00D05E71" w:rsidRDefault="00D05E71" w:rsidP="00A17E6F">
      <w:pPr>
        <w:suppressAutoHyphens w:val="0"/>
        <w:jc w:val="both"/>
        <w:rPr>
          <w:rFonts w:ascii="Arial" w:hAnsi="Arial" w:cs="Arial"/>
          <w:b/>
          <w:u w:val="single"/>
        </w:rPr>
      </w:pPr>
      <w:r w:rsidRPr="003A49EB">
        <w:rPr>
          <w:rFonts w:ascii="Arial" w:hAnsi="Arial" w:cs="Arial"/>
          <w:b/>
          <w:u w:val="single"/>
        </w:rPr>
        <w:t>Gáll Attila polgármester: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Elmondta, hogy az Iszkaszentgyörgyi Sport Egyesület elnöke kérte a Képviselő-testület hozzáj</w:t>
      </w:r>
      <w:r w:rsidR="00881FAE">
        <w:rPr>
          <w:rFonts w:ascii="Arial" w:hAnsi="Arial" w:cs="Arial"/>
        </w:rPr>
        <w:t>árulását, hogy a költségvetés</w:t>
      </w:r>
      <w:r>
        <w:rPr>
          <w:rFonts w:ascii="Arial" w:hAnsi="Arial" w:cs="Arial"/>
        </w:rPr>
        <w:t xml:space="preserve"> az egyesületek támogatására odaítélt összeg</w:t>
      </w:r>
      <w:r w:rsidR="00881FAE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ből 750.000.- Ft kifizetését engedélyezzék a kérelemben megjelölt célokra. Meglátása szerint a fenti összegből 600.000.-Ft-ot </w:t>
      </w:r>
      <w:r w:rsidR="002D7286">
        <w:rPr>
          <w:rFonts w:ascii="Arial" w:hAnsi="Arial" w:cs="Arial"/>
        </w:rPr>
        <w:t>bocsássanak</w:t>
      </w:r>
      <w:r>
        <w:rPr>
          <w:rFonts w:ascii="Arial" w:hAnsi="Arial" w:cs="Arial"/>
        </w:rPr>
        <w:t xml:space="preserve"> az egyesület rendelkezésére, és ősszel tárgyalják újra a fennmaradt támogatás odaítélését. Szavazásra </w:t>
      </w:r>
      <w:r w:rsidR="002D7286">
        <w:rPr>
          <w:rFonts w:ascii="Arial" w:hAnsi="Arial" w:cs="Arial"/>
        </w:rPr>
        <w:t>bocsátotta a javaslatot</w:t>
      </w:r>
      <w:r w:rsidR="00881FAE">
        <w:rPr>
          <w:rFonts w:ascii="Arial" w:hAnsi="Arial" w:cs="Arial"/>
        </w:rPr>
        <w:t>.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</w:p>
    <w:p w:rsidR="00881FAE" w:rsidRDefault="00881FAE" w:rsidP="00A17E6F">
      <w:pPr>
        <w:suppressAutoHyphens w:val="0"/>
        <w:jc w:val="both"/>
        <w:rPr>
          <w:rFonts w:ascii="Arial" w:hAnsi="Arial" w:cs="Arial"/>
        </w:rPr>
      </w:pPr>
    </w:p>
    <w:p w:rsidR="00D05E71" w:rsidRDefault="00D05E71" w:rsidP="00A17E6F">
      <w:pPr>
        <w:jc w:val="both"/>
        <w:rPr>
          <w:rFonts w:ascii="Arial" w:hAnsi="Arial" w:cs="Arial"/>
          <w:i/>
        </w:rPr>
      </w:pPr>
      <w:r w:rsidRPr="00984E12">
        <w:rPr>
          <w:rFonts w:ascii="Arial" w:hAnsi="Arial" w:cs="Arial"/>
          <w:i/>
        </w:rPr>
        <w:t>A Képviselő-testület 6 igen szavazattal – ellenszavazat és tartózkodás nélkül – a következő határozatot hozta:</w:t>
      </w:r>
    </w:p>
    <w:p w:rsidR="00D05E71" w:rsidRPr="00984E12" w:rsidRDefault="00D05E71" w:rsidP="00A17E6F">
      <w:pPr>
        <w:jc w:val="both"/>
        <w:rPr>
          <w:rFonts w:ascii="Arial" w:hAnsi="Arial" w:cs="Arial"/>
          <w:i/>
        </w:rPr>
      </w:pPr>
    </w:p>
    <w:p w:rsidR="00D05E71" w:rsidRPr="00984E12" w:rsidRDefault="00D05E71" w:rsidP="00A17E6F">
      <w:pPr>
        <w:pStyle w:val="NormlWeb"/>
        <w:shd w:val="clear" w:color="auto" w:fill="FFFFFF"/>
        <w:spacing w:before="0" w:beforeAutospacing="0" w:after="0"/>
        <w:jc w:val="center"/>
        <w:rPr>
          <w:rFonts w:ascii="Arial" w:hAnsi="Arial" w:cs="Arial"/>
          <w:b/>
          <w:color w:val="222222"/>
        </w:rPr>
      </w:pPr>
      <w:r w:rsidRPr="00984E12">
        <w:rPr>
          <w:rFonts w:ascii="Arial" w:hAnsi="Arial" w:cs="Arial"/>
          <w:b/>
          <w:color w:val="222222"/>
        </w:rPr>
        <w:t xml:space="preserve">Iszkaszentgyörgy Községi Önkormányzat Képviselő-testületének </w:t>
      </w:r>
    </w:p>
    <w:p w:rsidR="00D05E71" w:rsidRPr="00984E12" w:rsidRDefault="00D05E71" w:rsidP="00A17E6F">
      <w:pPr>
        <w:pStyle w:val="NormlWeb"/>
        <w:shd w:val="clear" w:color="auto" w:fill="FFFFFF"/>
        <w:spacing w:before="0" w:beforeAutospacing="0" w:after="0"/>
        <w:jc w:val="center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109</w:t>
      </w:r>
      <w:r w:rsidRPr="00984E12">
        <w:rPr>
          <w:rFonts w:ascii="Arial" w:hAnsi="Arial" w:cs="Arial"/>
          <w:b/>
          <w:color w:val="222222"/>
        </w:rPr>
        <w:t xml:space="preserve">/2016. (VII. 13.) önkormányzati határozata </w:t>
      </w:r>
    </w:p>
    <w:p w:rsidR="00D05E71" w:rsidRPr="00F411A0" w:rsidRDefault="00D05E71" w:rsidP="00A17E6F">
      <w:pPr>
        <w:jc w:val="center"/>
        <w:rPr>
          <w:rFonts w:ascii="Arial" w:hAnsi="Arial" w:cs="Arial"/>
          <w:b/>
        </w:rPr>
      </w:pPr>
      <w:r w:rsidRPr="00F411A0">
        <w:rPr>
          <w:rFonts w:ascii="Arial" w:hAnsi="Arial" w:cs="Arial"/>
          <w:b/>
        </w:rPr>
        <w:t>Iszkaszentgyörgy Községi Sportegyesület támogatásáról</w:t>
      </w:r>
    </w:p>
    <w:p w:rsidR="00D05E71" w:rsidRPr="00F411A0" w:rsidRDefault="00D05E71" w:rsidP="00A17E6F">
      <w:pPr>
        <w:jc w:val="center"/>
        <w:rPr>
          <w:rFonts w:ascii="Arial" w:hAnsi="Arial" w:cs="Arial"/>
          <w:b/>
          <w:i/>
        </w:rPr>
      </w:pPr>
    </w:p>
    <w:p w:rsidR="00D05E71" w:rsidRDefault="00D05E71" w:rsidP="00A17E6F">
      <w:pPr>
        <w:pStyle w:val="Listaszerbekezds1"/>
        <w:ind w:left="0"/>
        <w:jc w:val="both"/>
        <w:rPr>
          <w:rFonts w:ascii="Arial" w:hAnsi="Arial" w:cs="Arial"/>
        </w:rPr>
      </w:pPr>
      <w:r w:rsidRPr="0075340F">
        <w:rPr>
          <w:rFonts w:ascii="Arial" w:hAnsi="Arial" w:cs="Arial"/>
        </w:rPr>
        <w:t xml:space="preserve">Iszkaszentgyörgy Község Önkormányzat Képviselő-testülete megtárgyalta </w:t>
      </w:r>
      <w:r>
        <w:rPr>
          <w:rFonts w:ascii="Arial" w:hAnsi="Arial" w:cs="Arial"/>
        </w:rPr>
        <w:t xml:space="preserve">az Iszkaszentgyörgy Községi Sportegyesület támogatási kérelmét és úgy döntött, hogy 600 ezer </w:t>
      </w:r>
      <w:proofErr w:type="gramStart"/>
      <w:r>
        <w:rPr>
          <w:rFonts w:ascii="Arial" w:hAnsi="Arial" w:cs="Arial"/>
        </w:rPr>
        <w:t>forint támogatást</w:t>
      </w:r>
      <w:proofErr w:type="gramEnd"/>
      <w:r>
        <w:rPr>
          <w:rFonts w:ascii="Arial" w:hAnsi="Arial" w:cs="Arial"/>
        </w:rPr>
        <w:t xml:space="preserve"> biztosít az egyesület részére 2016. II. félévére a civil támogatási keret terhére.</w:t>
      </w:r>
    </w:p>
    <w:p w:rsidR="00D05E71" w:rsidRDefault="00D05E71" w:rsidP="00A17E6F">
      <w:pPr>
        <w:pStyle w:val="Listaszerbekezds1"/>
        <w:ind w:left="0"/>
        <w:jc w:val="both"/>
        <w:rPr>
          <w:rFonts w:ascii="Arial" w:hAnsi="Arial" w:cs="Arial"/>
        </w:rPr>
      </w:pPr>
    </w:p>
    <w:p w:rsidR="00D05E71" w:rsidRDefault="00D05E71" w:rsidP="00A17E6F">
      <w:pPr>
        <w:pStyle w:val="Listaszerbekezds1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Határidő: folyamatos</w:t>
      </w:r>
    </w:p>
    <w:p w:rsidR="00D05E71" w:rsidRPr="0075340F" w:rsidRDefault="00D05E71" w:rsidP="00A17E6F">
      <w:pPr>
        <w:pStyle w:val="Listaszerbekezds1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polgármester</w:t>
      </w:r>
    </w:p>
    <w:p w:rsidR="00D05E71" w:rsidRDefault="00D05E71" w:rsidP="00A17E6F">
      <w:pPr>
        <w:shd w:val="clear" w:color="auto" w:fill="FFFFFF"/>
        <w:jc w:val="both"/>
        <w:rPr>
          <w:rFonts w:ascii="Arial" w:hAnsi="Arial" w:cs="Arial"/>
          <w:color w:val="222222"/>
          <w:lang w:eastAsia="hu-HU"/>
        </w:rPr>
      </w:pPr>
    </w:p>
    <w:p w:rsidR="00D05E71" w:rsidRPr="00984E12" w:rsidRDefault="00D05E71" w:rsidP="00A17E6F">
      <w:pPr>
        <w:shd w:val="clear" w:color="auto" w:fill="FFFFFF"/>
        <w:jc w:val="both"/>
        <w:rPr>
          <w:rFonts w:ascii="Arial" w:hAnsi="Arial" w:cs="Arial"/>
          <w:color w:val="222222"/>
          <w:lang w:eastAsia="hu-HU"/>
        </w:rPr>
      </w:pPr>
    </w:p>
    <w:p w:rsidR="00881FAE" w:rsidRDefault="00881FAE" w:rsidP="00881FAE">
      <w:pPr>
        <w:suppressAutoHyphens w:val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</w:t>
      </w:r>
    </w:p>
    <w:p w:rsidR="00881FAE" w:rsidRDefault="00881FAE" w:rsidP="00881FAE">
      <w:pPr>
        <w:suppressAutoHyphens w:val="0"/>
        <w:ind w:left="720"/>
        <w:jc w:val="center"/>
        <w:rPr>
          <w:rFonts w:ascii="Arial" w:hAnsi="Arial" w:cs="Arial"/>
        </w:rPr>
      </w:pPr>
    </w:p>
    <w:p w:rsidR="00881FAE" w:rsidRDefault="00881FAE" w:rsidP="00881FAE">
      <w:pPr>
        <w:suppressAutoHyphens w:val="0"/>
        <w:ind w:left="720"/>
        <w:jc w:val="center"/>
        <w:rPr>
          <w:rFonts w:ascii="Arial" w:hAnsi="Arial" w:cs="Arial"/>
        </w:rPr>
      </w:pPr>
    </w:p>
    <w:p w:rsidR="00D05E71" w:rsidRPr="005C3C22" w:rsidRDefault="00D05E71" w:rsidP="00881FAE">
      <w:pPr>
        <w:numPr>
          <w:ilvl w:val="0"/>
          <w:numId w:val="41"/>
        </w:numPr>
        <w:tabs>
          <w:tab w:val="clear" w:pos="1080"/>
        </w:tabs>
        <w:suppressAutoHyphens w:val="0"/>
        <w:ind w:left="425" w:hanging="357"/>
        <w:jc w:val="both"/>
        <w:rPr>
          <w:rFonts w:ascii="Arial" w:hAnsi="Arial" w:cs="Arial"/>
        </w:rPr>
      </w:pPr>
      <w:r w:rsidRPr="005C3C22">
        <w:rPr>
          <w:rFonts w:ascii="Arial" w:hAnsi="Arial" w:cs="Arial"/>
          <w:b/>
        </w:rPr>
        <w:t>Egyebek</w:t>
      </w:r>
    </w:p>
    <w:p w:rsidR="00D05E71" w:rsidRDefault="00D05E71" w:rsidP="00A17E6F">
      <w:pPr>
        <w:jc w:val="both"/>
        <w:rPr>
          <w:rFonts w:ascii="Arial" w:hAnsi="Arial" w:cs="Arial"/>
        </w:rPr>
      </w:pPr>
    </w:p>
    <w:p w:rsidR="00D05E71" w:rsidRPr="006C77E4" w:rsidRDefault="00D05E71" w:rsidP="00A17E6F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  <w:b/>
        </w:rPr>
      </w:pPr>
      <w:r w:rsidRPr="006C77E4">
        <w:rPr>
          <w:rFonts w:ascii="Arial" w:hAnsi="Arial" w:cs="Arial"/>
          <w:b/>
        </w:rPr>
        <w:t>Fenyves utca javításával kapcsolatos kérelem</w:t>
      </w:r>
    </w:p>
    <w:p w:rsidR="00D05E71" w:rsidRDefault="00D05E71" w:rsidP="00A17E6F">
      <w:pPr>
        <w:jc w:val="both"/>
        <w:rPr>
          <w:rFonts w:ascii="Arial" w:hAnsi="Arial" w:cs="Arial"/>
        </w:rPr>
      </w:pPr>
    </w:p>
    <w:p w:rsidR="00D05E71" w:rsidRDefault="00D05E71" w:rsidP="00A17E6F">
      <w:pPr>
        <w:suppressAutoHyphens w:val="0"/>
        <w:jc w:val="both"/>
        <w:rPr>
          <w:rFonts w:ascii="Arial" w:hAnsi="Arial" w:cs="Arial"/>
          <w:b/>
          <w:u w:val="single"/>
        </w:rPr>
      </w:pPr>
      <w:r w:rsidRPr="003A49EB">
        <w:rPr>
          <w:rFonts w:ascii="Arial" w:hAnsi="Arial" w:cs="Arial"/>
          <w:b/>
          <w:u w:val="single"/>
        </w:rPr>
        <w:t>Gáll Attila polgármester:</w:t>
      </w:r>
    </w:p>
    <w:p w:rsidR="00D05E71" w:rsidRDefault="00D05E71" w:rsidP="00A17E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Megjegyezte, hogy a Fenyves utcai kérelmet külön nem javasolja megtárgyalni, hiszen ennek az utcának a javítása is a vis maior pályázat része, tehát a következő napirendi ponthoz tartozik.</w:t>
      </w:r>
    </w:p>
    <w:p w:rsidR="00D05E71" w:rsidRPr="00663F9D" w:rsidRDefault="00D05E71" w:rsidP="00A17E6F">
      <w:pPr>
        <w:jc w:val="both"/>
        <w:rPr>
          <w:rFonts w:ascii="Arial" w:hAnsi="Arial" w:cs="Arial"/>
        </w:rPr>
      </w:pPr>
    </w:p>
    <w:p w:rsidR="00D05E71" w:rsidRPr="006C77E4" w:rsidRDefault="00D05E71" w:rsidP="00A17E6F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  <w:b/>
        </w:rPr>
      </w:pPr>
      <w:r w:rsidRPr="006C77E4">
        <w:rPr>
          <w:rFonts w:ascii="Arial" w:hAnsi="Arial" w:cs="Arial"/>
          <w:b/>
        </w:rPr>
        <w:lastRenderedPageBreak/>
        <w:t>Víz</w:t>
      </w:r>
      <w:r>
        <w:rPr>
          <w:rFonts w:ascii="Arial" w:hAnsi="Arial" w:cs="Arial"/>
          <w:b/>
        </w:rPr>
        <w:t>k</w:t>
      </w:r>
      <w:r w:rsidRPr="006C77E4">
        <w:rPr>
          <w:rFonts w:ascii="Arial" w:hAnsi="Arial" w:cs="Arial"/>
          <w:b/>
        </w:rPr>
        <w:t xml:space="preserve">árok helyreállítására benyújtott árajánlatok 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  <w:b/>
          <w:u w:val="single"/>
        </w:rPr>
      </w:pPr>
    </w:p>
    <w:p w:rsidR="00D05E71" w:rsidRDefault="00D05E71" w:rsidP="00A17E6F">
      <w:pPr>
        <w:suppressAutoHyphens w:val="0"/>
        <w:jc w:val="both"/>
        <w:rPr>
          <w:rFonts w:ascii="Arial" w:hAnsi="Arial" w:cs="Arial"/>
          <w:b/>
          <w:u w:val="single"/>
        </w:rPr>
      </w:pPr>
      <w:r w:rsidRPr="003A49EB">
        <w:rPr>
          <w:rFonts w:ascii="Arial" w:hAnsi="Arial" w:cs="Arial"/>
          <w:b/>
          <w:u w:val="single"/>
        </w:rPr>
        <w:t>Gáll Attila polgármester:</w:t>
      </w:r>
    </w:p>
    <w:p w:rsidR="003A2F26" w:rsidRDefault="00D05E71" w:rsidP="00A17E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Elmondta, hogy a vis maior pályázatra benyújtott módosítási kérelem elfogadásra került, így az érintett utcák szilárd burkolatot kaphatnak. Három útépítő cég küldött árajánlatot, melyek közül a legkedvezőbb </w:t>
      </w:r>
      <w:proofErr w:type="spellStart"/>
      <w:r>
        <w:rPr>
          <w:rFonts w:ascii="Arial" w:hAnsi="Arial" w:cs="Arial"/>
        </w:rPr>
        <w:t>Útéppark</w:t>
      </w:r>
      <w:proofErr w:type="spellEnd"/>
      <w:r>
        <w:rPr>
          <w:rFonts w:ascii="Arial" w:hAnsi="Arial" w:cs="Arial"/>
        </w:rPr>
        <w:t xml:space="preserve"> </w:t>
      </w:r>
      <w:r w:rsidR="00C506F5">
        <w:rPr>
          <w:rFonts w:ascii="Arial" w:hAnsi="Arial" w:cs="Arial"/>
        </w:rPr>
        <w:t xml:space="preserve">Kft. </w:t>
      </w:r>
      <w:r>
        <w:rPr>
          <w:rFonts w:ascii="Arial" w:hAnsi="Arial" w:cs="Arial"/>
        </w:rPr>
        <w:t xml:space="preserve">ajánlatát javasolja elfogadásra. </w:t>
      </w:r>
      <w:r w:rsidR="003A2F26">
        <w:rPr>
          <w:rFonts w:ascii="Arial" w:hAnsi="Arial" w:cs="Arial"/>
        </w:rPr>
        <w:t>Az árajánlaton felül, további 15 % mértékű tartalékkeret biztosítását kérik az esetlegesen felmerülő pótmunkák fedezetére, melynek összege 1.953.150,- Ft + Áfa.</w:t>
      </w:r>
    </w:p>
    <w:p w:rsidR="00D05E71" w:rsidRDefault="00D05E71" w:rsidP="00A17E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Kérte a képviselőket, amennyiben egyetértenek a javaslattal, kézfeltartással jelezzék.</w:t>
      </w:r>
    </w:p>
    <w:p w:rsidR="00D05E71" w:rsidRDefault="00D05E71" w:rsidP="00A17E6F">
      <w:pPr>
        <w:jc w:val="both"/>
        <w:rPr>
          <w:rFonts w:ascii="Arial" w:hAnsi="Arial" w:cs="Arial"/>
        </w:rPr>
      </w:pPr>
    </w:p>
    <w:p w:rsidR="00881FAE" w:rsidRDefault="00881FAE" w:rsidP="00A17E6F">
      <w:pPr>
        <w:jc w:val="both"/>
        <w:rPr>
          <w:rFonts w:ascii="Arial" w:hAnsi="Arial" w:cs="Arial"/>
        </w:rPr>
      </w:pPr>
    </w:p>
    <w:p w:rsidR="00D05E71" w:rsidRDefault="00D05E71" w:rsidP="00A17E6F">
      <w:pPr>
        <w:jc w:val="both"/>
        <w:rPr>
          <w:rFonts w:ascii="Arial" w:hAnsi="Arial" w:cs="Arial"/>
          <w:i/>
        </w:rPr>
      </w:pPr>
      <w:r w:rsidRPr="00984E12">
        <w:rPr>
          <w:rFonts w:ascii="Arial" w:hAnsi="Arial" w:cs="Arial"/>
          <w:i/>
        </w:rPr>
        <w:t>A Képviselő-testület 6 igen szavazattal – ellenszavazat és tartózkodás nélkül – a következő határozatot hozta:</w:t>
      </w:r>
    </w:p>
    <w:p w:rsidR="00D05E71" w:rsidRPr="00984E12" w:rsidRDefault="00D05E71" w:rsidP="00A17E6F">
      <w:pPr>
        <w:jc w:val="both"/>
        <w:rPr>
          <w:rFonts w:ascii="Arial" w:hAnsi="Arial" w:cs="Arial"/>
          <w:i/>
        </w:rPr>
      </w:pPr>
    </w:p>
    <w:p w:rsidR="00D05E71" w:rsidRPr="00984E12" w:rsidRDefault="00D05E71" w:rsidP="00A17E6F">
      <w:pPr>
        <w:pStyle w:val="NormlWeb"/>
        <w:shd w:val="clear" w:color="auto" w:fill="FFFFFF"/>
        <w:spacing w:before="0" w:beforeAutospacing="0" w:after="0"/>
        <w:jc w:val="center"/>
        <w:rPr>
          <w:rFonts w:ascii="Arial" w:hAnsi="Arial" w:cs="Arial"/>
          <w:b/>
          <w:color w:val="222222"/>
        </w:rPr>
      </w:pPr>
      <w:r w:rsidRPr="00984E12">
        <w:rPr>
          <w:rFonts w:ascii="Arial" w:hAnsi="Arial" w:cs="Arial"/>
          <w:b/>
          <w:color w:val="222222"/>
        </w:rPr>
        <w:t xml:space="preserve">Iszkaszentgyörgy Községi Önkormányzat Képviselő-testületének </w:t>
      </w:r>
    </w:p>
    <w:p w:rsidR="00D05E71" w:rsidRPr="00984E12" w:rsidRDefault="00D05E71" w:rsidP="00A17E6F">
      <w:pPr>
        <w:pStyle w:val="NormlWeb"/>
        <w:shd w:val="clear" w:color="auto" w:fill="FFFFFF"/>
        <w:spacing w:before="0" w:beforeAutospacing="0" w:after="0"/>
        <w:jc w:val="center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110/</w:t>
      </w:r>
      <w:r w:rsidRPr="00984E12">
        <w:rPr>
          <w:rFonts w:ascii="Arial" w:hAnsi="Arial" w:cs="Arial"/>
          <w:b/>
          <w:color w:val="222222"/>
        </w:rPr>
        <w:t xml:space="preserve">2016. (VII. 13.) önkormányzati határozata </w:t>
      </w:r>
    </w:p>
    <w:p w:rsidR="00D05E71" w:rsidRDefault="00881FAE" w:rsidP="00A17E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Vízkárok helyreállítására benyújtott</w:t>
      </w:r>
      <w:r w:rsidR="00D05E71">
        <w:rPr>
          <w:rFonts w:ascii="Arial" w:hAnsi="Arial" w:cs="Arial"/>
          <w:b/>
        </w:rPr>
        <w:t xml:space="preserve"> árajánlatok </w:t>
      </w:r>
      <w:r>
        <w:rPr>
          <w:rFonts w:ascii="Arial" w:hAnsi="Arial" w:cs="Arial"/>
          <w:b/>
        </w:rPr>
        <w:t>elfogadásáról</w:t>
      </w:r>
      <w:r w:rsidR="00D05E71">
        <w:rPr>
          <w:rFonts w:ascii="Arial" w:hAnsi="Arial" w:cs="Arial"/>
          <w:b/>
        </w:rPr>
        <w:t xml:space="preserve"> a vis maiorral érintett utcákra vonatkozóan</w:t>
      </w:r>
    </w:p>
    <w:p w:rsidR="00D05E71" w:rsidRPr="00F411A0" w:rsidRDefault="00D05E71" w:rsidP="00A17E6F">
      <w:pPr>
        <w:jc w:val="center"/>
        <w:rPr>
          <w:rFonts w:ascii="Arial" w:hAnsi="Arial" w:cs="Arial"/>
          <w:b/>
          <w:i/>
        </w:rPr>
      </w:pPr>
    </w:p>
    <w:p w:rsidR="00D05E71" w:rsidRDefault="00D05E71" w:rsidP="00A17E6F">
      <w:pPr>
        <w:pStyle w:val="Listaszerbekezds1"/>
        <w:ind w:left="0"/>
        <w:jc w:val="both"/>
        <w:rPr>
          <w:rFonts w:ascii="Arial" w:hAnsi="Arial" w:cs="Arial"/>
        </w:rPr>
      </w:pPr>
      <w:r w:rsidRPr="006C77E4">
        <w:rPr>
          <w:rFonts w:ascii="Arial" w:hAnsi="Arial" w:cs="Arial"/>
        </w:rPr>
        <w:t>Iszkaszentgyörgy Község Önkormányzat Képviselő-testülete</w:t>
      </w:r>
      <w:r w:rsidRPr="007534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megtárgyalta a vízkárok helyreállítására benyújtott árajánlatokat a Cseresznyefa, Otelló, Orgona utca, Fenyves köz, </w:t>
      </w:r>
      <w:proofErr w:type="spellStart"/>
      <w:r>
        <w:rPr>
          <w:rFonts w:ascii="Arial" w:hAnsi="Arial" w:cs="Arial"/>
        </w:rPr>
        <w:t>Fenyvesalja</w:t>
      </w:r>
      <w:proofErr w:type="spellEnd"/>
      <w:r>
        <w:rPr>
          <w:rFonts w:ascii="Arial" w:hAnsi="Arial" w:cs="Arial"/>
        </w:rPr>
        <w:t xml:space="preserve"> dűlő és Domb utcákra vonatkozóan és az </w:t>
      </w:r>
      <w:proofErr w:type="spellStart"/>
      <w:r>
        <w:rPr>
          <w:rFonts w:ascii="Arial" w:hAnsi="Arial" w:cs="Arial"/>
        </w:rPr>
        <w:t>Útéppark</w:t>
      </w:r>
      <w:proofErr w:type="spellEnd"/>
      <w:r>
        <w:rPr>
          <w:rFonts w:ascii="Arial" w:hAnsi="Arial" w:cs="Arial"/>
        </w:rPr>
        <w:t xml:space="preserve"> Kft. (8000 Székesfehérvár, Sóstői u. 7.) ajánlatát fogadja el 13.021.000,- Ft + 3.515.570,- Ft Áfa, összesen 16.536.670,- Ft összegben. </w:t>
      </w:r>
    </w:p>
    <w:p w:rsidR="00636459" w:rsidRDefault="00636459" w:rsidP="006364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Önkormányzat az árajánlaton felül, további 15 % mértékű </w:t>
      </w:r>
      <w:proofErr w:type="gramStart"/>
      <w:r>
        <w:rPr>
          <w:rFonts w:ascii="Arial" w:hAnsi="Arial" w:cs="Arial"/>
        </w:rPr>
        <w:t>tartalékkeretet  biztosít</w:t>
      </w:r>
      <w:proofErr w:type="gramEnd"/>
      <w:r>
        <w:rPr>
          <w:rFonts w:ascii="Arial" w:hAnsi="Arial" w:cs="Arial"/>
        </w:rPr>
        <w:t xml:space="preserve"> az esetlegesen felmerülő pótmunkák fedezetére, melynek összege 1.953.150,- Ft + Áfa.</w:t>
      </w:r>
    </w:p>
    <w:p w:rsidR="00636459" w:rsidRDefault="00636459" w:rsidP="00A17E6F">
      <w:pPr>
        <w:pStyle w:val="Listaszerbekezds1"/>
        <w:ind w:left="0"/>
        <w:jc w:val="both"/>
        <w:rPr>
          <w:rFonts w:ascii="Arial" w:hAnsi="Arial" w:cs="Arial"/>
        </w:rPr>
      </w:pPr>
    </w:p>
    <w:p w:rsidR="00D05E71" w:rsidRDefault="00D05E71" w:rsidP="00A17E6F">
      <w:pPr>
        <w:pStyle w:val="Listaszerbekezds1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Képviselő-testület felhatalmazza a polgármestert a kivitelezésre vonatkozó szerződés aláírására. </w:t>
      </w:r>
    </w:p>
    <w:p w:rsidR="00D05E71" w:rsidRDefault="00D05E71" w:rsidP="00A17E6F">
      <w:pPr>
        <w:pStyle w:val="Listaszerbekezds1"/>
        <w:ind w:left="0"/>
        <w:jc w:val="both"/>
        <w:rPr>
          <w:rFonts w:ascii="Arial" w:hAnsi="Arial" w:cs="Arial"/>
        </w:rPr>
      </w:pPr>
    </w:p>
    <w:p w:rsidR="00D05E71" w:rsidRDefault="00D05E71" w:rsidP="00A17E6F">
      <w:pPr>
        <w:pStyle w:val="Listaszerbekezds1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Határidő: folyamatos</w:t>
      </w:r>
    </w:p>
    <w:p w:rsidR="00D05E71" w:rsidRDefault="00D05E71" w:rsidP="00A17E6F">
      <w:pPr>
        <w:pStyle w:val="Listaszerbekezds1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polgármester</w:t>
      </w:r>
    </w:p>
    <w:p w:rsidR="00D05E71" w:rsidRPr="0075340F" w:rsidRDefault="00D05E71" w:rsidP="00A17E6F">
      <w:pPr>
        <w:pStyle w:val="Listaszerbekezds1"/>
        <w:ind w:left="0"/>
        <w:jc w:val="both"/>
        <w:rPr>
          <w:rFonts w:ascii="Arial" w:hAnsi="Arial" w:cs="Arial"/>
        </w:rPr>
      </w:pPr>
    </w:p>
    <w:p w:rsidR="00D05E71" w:rsidRDefault="00D05E71" w:rsidP="00A17E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</w:t>
      </w:r>
    </w:p>
    <w:p w:rsidR="004026C1" w:rsidRDefault="004026C1" w:rsidP="00A17E6F">
      <w:pPr>
        <w:jc w:val="both"/>
        <w:rPr>
          <w:rFonts w:ascii="Arial" w:hAnsi="Arial" w:cs="Arial"/>
        </w:rPr>
      </w:pPr>
    </w:p>
    <w:p w:rsidR="004026C1" w:rsidRPr="007F29E3" w:rsidRDefault="004026C1" w:rsidP="00A17E6F">
      <w:pPr>
        <w:jc w:val="both"/>
        <w:rPr>
          <w:rFonts w:ascii="Arial" w:hAnsi="Arial" w:cs="Arial"/>
        </w:rPr>
      </w:pPr>
    </w:p>
    <w:p w:rsidR="00D05E71" w:rsidRPr="00FB70F9" w:rsidRDefault="00D05E71" w:rsidP="00A17E6F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  <w:b/>
        </w:rPr>
      </w:pPr>
      <w:r w:rsidRPr="00FB70F9">
        <w:rPr>
          <w:rFonts w:ascii="Arial" w:hAnsi="Arial" w:cs="Arial"/>
          <w:b/>
        </w:rPr>
        <w:t>Igazgatási szünet elrendelése</w:t>
      </w:r>
    </w:p>
    <w:p w:rsidR="00D05E71" w:rsidRPr="00D41284" w:rsidRDefault="00D05E71" w:rsidP="00A17E6F">
      <w:pPr>
        <w:ind w:left="360"/>
        <w:jc w:val="both"/>
        <w:rPr>
          <w:rFonts w:ascii="Arial" w:hAnsi="Arial" w:cs="Arial"/>
        </w:rPr>
      </w:pPr>
    </w:p>
    <w:p w:rsidR="00D05E71" w:rsidRDefault="00D05E71" w:rsidP="00A17E6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Kovács Edit jegyző:</w:t>
      </w:r>
    </w:p>
    <w:p w:rsidR="00D05E71" w:rsidRDefault="00D05E71" w:rsidP="00A17E6F">
      <w:pPr>
        <w:jc w:val="both"/>
        <w:rPr>
          <w:rFonts w:ascii="Arial" w:hAnsi="Arial" w:cs="Arial"/>
        </w:rPr>
      </w:pPr>
      <w:r w:rsidRPr="009E2882">
        <w:rPr>
          <w:rFonts w:ascii="Arial" w:hAnsi="Arial" w:cs="Arial"/>
        </w:rPr>
        <w:t xml:space="preserve">Elmondta, hogy a </w:t>
      </w:r>
      <w:r>
        <w:rPr>
          <w:rFonts w:ascii="Arial" w:hAnsi="Arial" w:cs="Arial"/>
        </w:rPr>
        <w:t xml:space="preserve">közös hivatal dolgozóinak </w:t>
      </w:r>
      <w:r w:rsidRPr="009E2882">
        <w:rPr>
          <w:rFonts w:ascii="Arial" w:hAnsi="Arial" w:cs="Arial"/>
        </w:rPr>
        <w:t xml:space="preserve">nyári </w:t>
      </w:r>
      <w:r>
        <w:rPr>
          <w:rFonts w:ascii="Arial" w:hAnsi="Arial" w:cs="Arial"/>
        </w:rPr>
        <w:t xml:space="preserve">és karácsonyi </w:t>
      </w:r>
      <w:r w:rsidRPr="009E2882">
        <w:rPr>
          <w:rFonts w:ascii="Arial" w:hAnsi="Arial" w:cs="Arial"/>
        </w:rPr>
        <w:t>szabadságo</w:t>
      </w:r>
      <w:r>
        <w:rPr>
          <w:rFonts w:ascii="Arial" w:hAnsi="Arial" w:cs="Arial"/>
        </w:rPr>
        <w:t>lása miatt csökkent létszámmal lá</w:t>
      </w:r>
      <w:r w:rsidR="00C506F5">
        <w:rPr>
          <w:rFonts w:ascii="Arial" w:hAnsi="Arial" w:cs="Arial"/>
        </w:rPr>
        <w:t>tják el feladatukat, ezért tartaná</w:t>
      </w:r>
      <w:r>
        <w:rPr>
          <w:rFonts w:ascii="Arial" w:hAnsi="Arial" w:cs="Arial"/>
        </w:rPr>
        <w:t xml:space="preserve"> szükségesnek az igazgatási szünet elrendelését. Ez időszak alatt a hivatal nem zár be, de csak halaszthatatlan ügyekben állnak a kollégák az ügyfelek rendelkezésére. </w:t>
      </w:r>
    </w:p>
    <w:p w:rsidR="00D05E71" w:rsidRDefault="00D05E71" w:rsidP="00A17E6F">
      <w:pPr>
        <w:jc w:val="both"/>
        <w:rPr>
          <w:rFonts w:ascii="Arial" w:hAnsi="Arial" w:cs="Arial"/>
        </w:rPr>
      </w:pPr>
    </w:p>
    <w:p w:rsidR="00D05E71" w:rsidRDefault="00D05E71" w:rsidP="00A17E6F">
      <w:pPr>
        <w:suppressAutoHyphens w:val="0"/>
        <w:jc w:val="both"/>
        <w:rPr>
          <w:rFonts w:ascii="Arial" w:hAnsi="Arial" w:cs="Arial"/>
          <w:b/>
          <w:u w:val="single"/>
        </w:rPr>
      </w:pPr>
      <w:r w:rsidRPr="003A49EB">
        <w:rPr>
          <w:rFonts w:ascii="Arial" w:hAnsi="Arial" w:cs="Arial"/>
          <w:b/>
          <w:u w:val="single"/>
        </w:rPr>
        <w:t>Gáll Attila polgármester:</w:t>
      </w:r>
    </w:p>
    <w:p w:rsidR="00D05E71" w:rsidRPr="009E2882" w:rsidRDefault="00D05E71" w:rsidP="00A17E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Megemlítette, hogy az előző évben is ebben a két időszakban volt az igazgatási szünet, és az ügyfelek részéről nem érkezett panasz, vagy kifogás az ügyintézésről. Szavazásra </w:t>
      </w:r>
      <w:r w:rsidR="00881FAE">
        <w:rPr>
          <w:rFonts w:ascii="Arial" w:hAnsi="Arial" w:cs="Arial"/>
        </w:rPr>
        <w:t>bocsátotta</w:t>
      </w:r>
      <w:r>
        <w:rPr>
          <w:rFonts w:ascii="Arial" w:hAnsi="Arial" w:cs="Arial"/>
        </w:rPr>
        <w:t xml:space="preserve"> a rendelet elfogadását.</w:t>
      </w:r>
    </w:p>
    <w:p w:rsidR="00D05E71" w:rsidRDefault="00D05E71" w:rsidP="00A17E6F">
      <w:pPr>
        <w:jc w:val="both"/>
        <w:rPr>
          <w:rFonts w:ascii="Arial" w:hAnsi="Arial" w:cs="Arial"/>
          <w:b/>
          <w:u w:val="single"/>
        </w:rPr>
      </w:pPr>
    </w:p>
    <w:p w:rsidR="00881FAE" w:rsidRPr="009E2882" w:rsidRDefault="00881FAE" w:rsidP="00A17E6F">
      <w:pPr>
        <w:jc w:val="both"/>
        <w:rPr>
          <w:rFonts w:ascii="Arial" w:hAnsi="Arial" w:cs="Arial"/>
          <w:b/>
          <w:u w:val="single"/>
        </w:rPr>
      </w:pPr>
    </w:p>
    <w:p w:rsidR="00D05E71" w:rsidRDefault="00D05E71" w:rsidP="00A17E6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Képviselő-testület 6</w:t>
      </w:r>
      <w:r w:rsidRPr="00290B18">
        <w:rPr>
          <w:rFonts w:ascii="Arial" w:hAnsi="Arial" w:cs="Arial"/>
          <w:i/>
        </w:rPr>
        <w:t xml:space="preserve"> igen szavazattal</w:t>
      </w:r>
      <w:r>
        <w:rPr>
          <w:rFonts w:ascii="Arial" w:hAnsi="Arial" w:cs="Arial"/>
          <w:i/>
        </w:rPr>
        <w:t xml:space="preserve"> – ellenszavazat és tartózkodás nélkül – a következő rendeletet alkotta:</w:t>
      </w:r>
    </w:p>
    <w:p w:rsidR="00D05E71" w:rsidRDefault="00D05E71" w:rsidP="00A17E6F">
      <w:pPr>
        <w:jc w:val="both"/>
        <w:rPr>
          <w:rFonts w:ascii="Arial" w:hAnsi="Arial" w:cs="Arial"/>
        </w:rPr>
      </w:pPr>
    </w:p>
    <w:p w:rsidR="00D05E71" w:rsidRPr="00D41284" w:rsidRDefault="00D05E71" w:rsidP="00A17E6F">
      <w:pPr>
        <w:spacing w:line="276" w:lineRule="auto"/>
        <w:jc w:val="center"/>
        <w:rPr>
          <w:rFonts w:ascii="Arial" w:hAnsi="Arial" w:cs="Arial"/>
          <w:b/>
          <w:iCs/>
        </w:rPr>
      </w:pPr>
      <w:r w:rsidRPr="00D41284">
        <w:rPr>
          <w:rFonts w:ascii="Arial" w:hAnsi="Arial" w:cs="Arial"/>
          <w:b/>
          <w:iCs/>
        </w:rPr>
        <w:t>Iszkaszentgyörgyi Községi Önkormányzat Képviselő-testületének</w:t>
      </w:r>
    </w:p>
    <w:p w:rsidR="00D05E71" w:rsidRPr="00D41284" w:rsidRDefault="00D05E71" w:rsidP="00A17E6F">
      <w:pPr>
        <w:spacing w:line="276" w:lineRule="auto"/>
        <w:jc w:val="center"/>
        <w:rPr>
          <w:rFonts w:ascii="Arial" w:hAnsi="Arial" w:cs="Arial"/>
          <w:b/>
          <w:iCs/>
        </w:rPr>
      </w:pPr>
      <w:r w:rsidRPr="00D41284">
        <w:rPr>
          <w:rFonts w:ascii="Arial" w:hAnsi="Arial" w:cs="Arial"/>
          <w:b/>
          <w:iCs/>
        </w:rPr>
        <w:t>14/2016. (VII.14.</w:t>
      </w:r>
      <w:proofErr w:type="gramStart"/>
      <w:r w:rsidRPr="00D41284">
        <w:rPr>
          <w:rFonts w:ascii="Arial" w:hAnsi="Arial" w:cs="Arial"/>
          <w:b/>
          <w:iCs/>
        </w:rPr>
        <w:t>)  önkormányzati</w:t>
      </w:r>
      <w:proofErr w:type="gramEnd"/>
      <w:r w:rsidRPr="00D41284">
        <w:rPr>
          <w:rFonts w:ascii="Arial" w:hAnsi="Arial" w:cs="Arial"/>
          <w:b/>
          <w:iCs/>
        </w:rPr>
        <w:t xml:space="preserve"> rendelete</w:t>
      </w:r>
    </w:p>
    <w:p w:rsidR="00D05E71" w:rsidRDefault="00D05E71" w:rsidP="00A17E6F">
      <w:pPr>
        <w:spacing w:line="276" w:lineRule="auto"/>
        <w:jc w:val="center"/>
        <w:rPr>
          <w:rFonts w:ascii="Arial" w:hAnsi="Arial" w:cs="Arial"/>
          <w:b/>
          <w:bCs/>
        </w:rPr>
      </w:pPr>
      <w:proofErr w:type="gramStart"/>
      <w:r w:rsidRPr="00D41284">
        <w:rPr>
          <w:rFonts w:ascii="Arial" w:hAnsi="Arial" w:cs="Arial"/>
          <w:b/>
          <w:bCs/>
        </w:rPr>
        <w:t>a</w:t>
      </w:r>
      <w:proofErr w:type="gramEnd"/>
      <w:r w:rsidRPr="00D41284">
        <w:rPr>
          <w:rFonts w:ascii="Arial" w:hAnsi="Arial" w:cs="Arial"/>
          <w:b/>
          <w:bCs/>
        </w:rPr>
        <w:t xml:space="preserve"> 2016. évi igazgatási szünet elrendeléséről</w:t>
      </w:r>
    </w:p>
    <w:p w:rsidR="00D05E71" w:rsidRDefault="00D05E71" w:rsidP="00A17E6F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D05E71" w:rsidRDefault="00D05E71" w:rsidP="00A17E6F">
      <w:pPr>
        <w:spacing w:line="276" w:lineRule="auto"/>
        <w:jc w:val="center"/>
        <w:rPr>
          <w:rFonts w:ascii="Arial" w:hAnsi="Arial" w:cs="Arial"/>
          <w:b/>
          <w:bCs/>
          <w:i/>
        </w:rPr>
      </w:pPr>
      <w:r w:rsidRPr="00D41284">
        <w:rPr>
          <w:rFonts w:ascii="Arial" w:hAnsi="Arial" w:cs="Arial"/>
          <w:b/>
          <w:bCs/>
          <w:i/>
        </w:rPr>
        <w:t>A rendelet szövege a jegyzőkönyvhöz írásban mellékelve</w:t>
      </w:r>
    </w:p>
    <w:p w:rsidR="00D05E71" w:rsidRPr="00D41284" w:rsidRDefault="00D05E71" w:rsidP="00A17E6F">
      <w:pPr>
        <w:spacing w:line="276" w:lineRule="auto"/>
        <w:jc w:val="center"/>
        <w:rPr>
          <w:rFonts w:ascii="Arial" w:hAnsi="Arial" w:cs="Arial"/>
          <w:b/>
          <w:bCs/>
          <w:i/>
        </w:rPr>
      </w:pPr>
    </w:p>
    <w:p w:rsidR="00881FAE" w:rsidRDefault="00881FAE" w:rsidP="00881FAE">
      <w:p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</w:t>
      </w:r>
    </w:p>
    <w:p w:rsidR="00D05E71" w:rsidRDefault="00D05E71" w:rsidP="00A17E6F">
      <w:pPr>
        <w:jc w:val="both"/>
        <w:rPr>
          <w:rFonts w:ascii="Arial" w:hAnsi="Arial" w:cs="Arial"/>
        </w:rPr>
      </w:pPr>
    </w:p>
    <w:p w:rsidR="00881FAE" w:rsidRPr="00D41284" w:rsidRDefault="00881FAE" w:rsidP="00A17E6F">
      <w:pPr>
        <w:jc w:val="both"/>
        <w:rPr>
          <w:rFonts w:ascii="Arial" w:hAnsi="Arial" w:cs="Arial"/>
        </w:rPr>
      </w:pPr>
    </w:p>
    <w:p w:rsidR="00D05E71" w:rsidRPr="00FB70F9" w:rsidRDefault="00D05E71" w:rsidP="00A17E6F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  <w:b/>
        </w:rPr>
      </w:pPr>
      <w:r w:rsidRPr="00FB70F9">
        <w:rPr>
          <w:rFonts w:ascii="Arial" w:hAnsi="Arial" w:cs="Arial"/>
          <w:b/>
        </w:rPr>
        <w:t>Hulladékgazdálkodási rendelet megtárgyalása</w:t>
      </w:r>
    </w:p>
    <w:p w:rsidR="00D05E71" w:rsidRDefault="00D05E71" w:rsidP="00A17E6F">
      <w:pPr>
        <w:jc w:val="both"/>
        <w:rPr>
          <w:rFonts w:ascii="Arial" w:hAnsi="Arial" w:cs="Arial"/>
        </w:rPr>
      </w:pPr>
    </w:p>
    <w:p w:rsidR="00D05E71" w:rsidRDefault="00D05E71" w:rsidP="00A17E6F">
      <w:pPr>
        <w:suppressAutoHyphens w:val="0"/>
        <w:jc w:val="both"/>
        <w:rPr>
          <w:rFonts w:ascii="Arial" w:hAnsi="Arial" w:cs="Arial"/>
          <w:b/>
          <w:u w:val="single"/>
        </w:rPr>
      </w:pPr>
      <w:r w:rsidRPr="004228C1">
        <w:rPr>
          <w:rFonts w:ascii="Arial" w:hAnsi="Arial" w:cs="Arial"/>
          <w:b/>
          <w:u w:val="single"/>
        </w:rPr>
        <w:t>Kovács Edit jegyző:</w:t>
      </w:r>
    </w:p>
    <w:p w:rsidR="00D05E71" w:rsidRPr="00D41284" w:rsidRDefault="00787B35" w:rsidP="00A17E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adatkezelési szabályok és a szelektív hulladékgyűjtés feltételeinek változása miatt is szükséges a rendelet módosítása. A KDV Hulladékgazdálkodási Társulás </w:t>
      </w:r>
      <w:r w:rsidR="006A4F5E">
        <w:rPr>
          <w:rFonts w:ascii="Arial" w:hAnsi="Arial" w:cs="Arial"/>
        </w:rPr>
        <w:t xml:space="preserve">által </w:t>
      </w:r>
      <w:r w:rsidR="004228C1">
        <w:rPr>
          <w:rFonts w:ascii="Arial" w:hAnsi="Arial" w:cs="Arial"/>
        </w:rPr>
        <w:t>javasolt rendelet</w:t>
      </w:r>
      <w:r w:rsidR="006A4F5E">
        <w:rPr>
          <w:rFonts w:ascii="Arial" w:hAnsi="Arial" w:cs="Arial"/>
        </w:rPr>
        <w:t xml:space="preserve"> került átdolgozásra és a testület elé. </w:t>
      </w:r>
      <w:r>
        <w:rPr>
          <w:rFonts w:ascii="Arial" w:hAnsi="Arial" w:cs="Arial"/>
        </w:rPr>
        <w:t xml:space="preserve"> </w:t>
      </w:r>
    </w:p>
    <w:p w:rsidR="00D05E71" w:rsidRDefault="00D05E71" w:rsidP="00A17E6F">
      <w:pPr>
        <w:jc w:val="both"/>
        <w:rPr>
          <w:rFonts w:ascii="Arial" w:hAnsi="Arial" w:cs="Arial"/>
        </w:rPr>
      </w:pPr>
    </w:p>
    <w:p w:rsidR="00D05E71" w:rsidRDefault="00D05E71" w:rsidP="00A17E6F">
      <w:pPr>
        <w:suppressAutoHyphens w:val="0"/>
        <w:jc w:val="both"/>
        <w:rPr>
          <w:rFonts w:ascii="Arial" w:hAnsi="Arial" w:cs="Arial"/>
          <w:b/>
          <w:u w:val="single"/>
        </w:rPr>
      </w:pPr>
      <w:r w:rsidRPr="003A49EB">
        <w:rPr>
          <w:rFonts w:ascii="Arial" w:hAnsi="Arial" w:cs="Arial"/>
          <w:b/>
          <w:u w:val="single"/>
        </w:rPr>
        <w:t>Gáll Attila polgármester:</w:t>
      </w:r>
    </w:p>
    <w:p w:rsidR="00D05E71" w:rsidRDefault="00D05E71" w:rsidP="00A17E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Kérte a képviselőket, amennyiben elfogadják a hulladékgazdálkodási közszolgáltatásról ismertetett rendelet tervezetet, kézfeltartással jelezzék.</w:t>
      </w:r>
    </w:p>
    <w:p w:rsidR="00D05E71" w:rsidRDefault="00D05E71" w:rsidP="00A17E6F">
      <w:pPr>
        <w:jc w:val="both"/>
        <w:rPr>
          <w:rFonts w:ascii="Arial" w:hAnsi="Arial" w:cs="Arial"/>
        </w:rPr>
      </w:pPr>
    </w:p>
    <w:p w:rsidR="00547747" w:rsidRDefault="00547747" w:rsidP="00A17E6F">
      <w:pPr>
        <w:jc w:val="both"/>
        <w:rPr>
          <w:rFonts w:ascii="Arial" w:hAnsi="Arial" w:cs="Arial"/>
        </w:rPr>
      </w:pPr>
    </w:p>
    <w:p w:rsidR="00D05E71" w:rsidRDefault="00D05E71" w:rsidP="00A17E6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Képviselő-testület 6</w:t>
      </w:r>
      <w:r w:rsidRPr="00290B18">
        <w:rPr>
          <w:rFonts w:ascii="Arial" w:hAnsi="Arial" w:cs="Arial"/>
          <w:i/>
        </w:rPr>
        <w:t xml:space="preserve"> igen szavazattal</w:t>
      </w:r>
      <w:r>
        <w:rPr>
          <w:rFonts w:ascii="Arial" w:hAnsi="Arial" w:cs="Arial"/>
          <w:i/>
        </w:rPr>
        <w:t xml:space="preserve"> – ellenszavazat és tartózkodás nélkül – a következő rendeletet alkotta:</w:t>
      </w:r>
    </w:p>
    <w:p w:rsidR="00D05E71" w:rsidRDefault="00D05E71" w:rsidP="00A17E6F">
      <w:pPr>
        <w:jc w:val="both"/>
        <w:rPr>
          <w:rFonts w:ascii="Arial" w:hAnsi="Arial" w:cs="Arial"/>
          <w:i/>
        </w:rPr>
      </w:pPr>
    </w:p>
    <w:p w:rsidR="00D05E71" w:rsidRPr="00D41284" w:rsidRDefault="00D05E71" w:rsidP="00A17E6F">
      <w:pPr>
        <w:jc w:val="center"/>
        <w:rPr>
          <w:rFonts w:ascii="Arial" w:hAnsi="Arial" w:cs="Arial"/>
          <w:b/>
        </w:rPr>
      </w:pPr>
      <w:r w:rsidRPr="00D41284">
        <w:rPr>
          <w:rFonts w:ascii="Arial" w:hAnsi="Arial" w:cs="Arial"/>
          <w:b/>
        </w:rPr>
        <w:t>Iszkaszentgyörgy Község Önkormányzata Képviselő-testületének</w:t>
      </w:r>
    </w:p>
    <w:p w:rsidR="00D05E71" w:rsidRPr="00D41284" w:rsidRDefault="00D05E71" w:rsidP="00A17E6F">
      <w:pPr>
        <w:jc w:val="center"/>
        <w:rPr>
          <w:rFonts w:ascii="Arial" w:hAnsi="Arial" w:cs="Arial"/>
          <w:b/>
        </w:rPr>
      </w:pPr>
      <w:r w:rsidRPr="00D41284">
        <w:rPr>
          <w:rFonts w:ascii="Arial" w:hAnsi="Arial" w:cs="Arial"/>
          <w:b/>
        </w:rPr>
        <w:t>15/2016. (VII.14.) önkormányzati rendelete</w:t>
      </w:r>
    </w:p>
    <w:p w:rsidR="00D05E71" w:rsidRDefault="00D05E71" w:rsidP="00A17E6F">
      <w:pPr>
        <w:pStyle w:val="NormlWeb"/>
        <w:spacing w:before="0" w:beforeAutospacing="0" w:after="0"/>
        <w:jc w:val="center"/>
        <w:rPr>
          <w:rFonts w:ascii="Arial" w:hAnsi="Arial" w:cs="Arial"/>
          <w:b/>
        </w:rPr>
      </w:pPr>
      <w:proofErr w:type="gramStart"/>
      <w:r w:rsidRPr="00D41284">
        <w:rPr>
          <w:rFonts w:ascii="Arial" w:hAnsi="Arial" w:cs="Arial"/>
          <w:b/>
        </w:rPr>
        <w:t>a</w:t>
      </w:r>
      <w:proofErr w:type="gramEnd"/>
      <w:r w:rsidRPr="00D41284">
        <w:rPr>
          <w:rFonts w:ascii="Arial" w:hAnsi="Arial" w:cs="Arial"/>
          <w:b/>
        </w:rPr>
        <w:t xml:space="preserve"> hulladékgazdálkodási közszolgáltatásról</w:t>
      </w:r>
    </w:p>
    <w:p w:rsidR="00D05E71" w:rsidRDefault="00D05E71" w:rsidP="00A17E6F">
      <w:pPr>
        <w:pStyle w:val="NormlWeb"/>
        <w:spacing w:before="0" w:beforeAutospacing="0" w:after="0"/>
        <w:jc w:val="center"/>
        <w:rPr>
          <w:rFonts w:ascii="Arial" w:hAnsi="Arial" w:cs="Arial"/>
          <w:b/>
        </w:rPr>
      </w:pPr>
    </w:p>
    <w:p w:rsidR="00D05E71" w:rsidRPr="00D41284" w:rsidRDefault="00D05E71" w:rsidP="00A17E6F">
      <w:pPr>
        <w:spacing w:line="276" w:lineRule="auto"/>
        <w:jc w:val="center"/>
        <w:rPr>
          <w:rFonts w:ascii="Arial" w:hAnsi="Arial" w:cs="Arial"/>
          <w:b/>
          <w:bCs/>
          <w:i/>
        </w:rPr>
      </w:pPr>
      <w:r w:rsidRPr="00D41284">
        <w:rPr>
          <w:rFonts w:ascii="Arial" w:hAnsi="Arial" w:cs="Arial"/>
          <w:b/>
          <w:bCs/>
          <w:i/>
        </w:rPr>
        <w:t>A rendelet szövege a jegyzőkönyvhöz írásban mellékelve</w:t>
      </w:r>
    </w:p>
    <w:p w:rsidR="00D05E71" w:rsidRPr="00D41284" w:rsidRDefault="00D05E71" w:rsidP="00A17E6F">
      <w:pPr>
        <w:pStyle w:val="NormlWeb"/>
        <w:spacing w:before="0" w:beforeAutospacing="0" w:after="0"/>
        <w:jc w:val="center"/>
        <w:rPr>
          <w:rFonts w:ascii="Arial" w:hAnsi="Arial" w:cs="Arial"/>
          <w:b/>
        </w:rPr>
      </w:pPr>
    </w:p>
    <w:p w:rsidR="00547747" w:rsidRDefault="00547747" w:rsidP="00547747">
      <w:p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</w:t>
      </w:r>
    </w:p>
    <w:p w:rsidR="00D05E71" w:rsidRDefault="00D05E71" w:rsidP="00A17E6F">
      <w:pPr>
        <w:jc w:val="both"/>
        <w:rPr>
          <w:rFonts w:ascii="Arial" w:hAnsi="Arial" w:cs="Arial"/>
        </w:rPr>
      </w:pPr>
    </w:p>
    <w:p w:rsidR="00547747" w:rsidRPr="00D41284" w:rsidRDefault="00547747" w:rsidP="00A17E6F">
      <w:pPr>
        <w:jc w:val="both"/>
        <w:rPr>
          <w:rFonts w:ascii="Arial" w:hAnsi="Arial" w:cs="Arial"/>
        </w:rPr>
      </w:pPr>
    </w:p>
    <w:p w:rsidR="00D05E71" w:rsidRDefault="00787B35" w:rsidP="00A17E6F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Szennyvízszivattyú oxigén szonda cseréje</w:t>
      </w:r>
    </w:p>
    <w:p w:rsidR="00D05E71" w:rsidRDefault="00D05E71" w:rsidP="00A17E6F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D05E71" w:rsidRDefault="00D05E71" w:rsidP="00A17E6F">
      <w:pPr>
        <w:suppressAutoHyphens w:val="0"/>
        <w:jc w:val="both"/>
        <w:rPr>
          <w:rFonts w:ascii="Arial" w:hAnsi="Arial" w:cs="Arial"/>
          <w:b/>
          <w:u w:val="single"/>
        </w:rPr>
      </w:pPr>
      <w:r w:rsidRPr="003A49EB">
        <w:rPr>
          <w:rFonts w:ascii="Arial" w:hAnsi="Arial" w:cs="Arial"/>
          <w:b/>
          <w:u w:val="single"/>
        </w:rPr>
        <w:t>Gáll Attila polgármester:</w:t>
      </w:r>
    </w:p>
    <w:p w:rsidR="00C506F5" w:rsidRDefault="00D05E71" w:rsidP="00A17E6F">
      <w:pPr>
        <w:pStyle w:val="Listaszerbekezds"/>
        <w:ind w:left="0"/>
        <w:jc w:val="both"/>
        <w:rPr>
          <w:rFonts w:ascii="Arial" w:hAnsi="Arial" w:cs="Arial"/>
        </w:rPr>
      </w:pPr>
      <w:r w:rsidRPr="009710C9">
        <w:rPr>
          <w:rFonts w:ascii="Arial" w:hAnsi="Arial" w:cs="Arial"/>
        </w:rPr>
        <w:t xml:space="preserve">Ismertette a DRV Zrt. levelét, melyben értesíti az önkormányzatot, hogy a </w:t>
      </w:r>
      <w:r>
        <w:rPr>
          <w:rFonts w:ascii="Arial" w:hAnsi="Arial" w:cs="Arial"/>
        </w:rPr>
        <w:t xml:space="preserve">szennyvíztelepen üzemelő oxigén szonda meghibásodott, sürgős cserére szorul. A beruházás mielőbbi végrehajtása érdekében két árajánlatot küldött, hogy a meghibásodott alkatrészt a Képviselő-testület döntése alapján az önkormányzat megrendelhesse. Elmondta, hogy a DRV Zrt. által az önkormányzatnak fizetett eszközhasználati díját kötelező jelleggel karbantartásra, fejlesztésre kell fordítani. A beruházás a Gördülő fejlesztési terv keretében valósul meg. A két árajánlat közül a </w:t>
      </w:r>
      <w:r w:rsidR="00C506F5">
        <w:rPr>
          <w:rFonts w:ascii="Arial" w:hAnsi="Arial" w:cs="Arial"/>
        </w:rPr>
        <w:lastRenderedPageBreak/>
        <w:t xml:space="preserve">Pénzügyi Bizottság a </w:t>
      </w:r>
      <w:r>
        <w:rPr>
          <w:rFonts w:ascii="Arial" w:hAnsi="Arial" w:cs="Arial"/>
        </w:rPr>
        <w:t xml:space="preserve">kedvezőbb </w:t>
      </w:r>
      <w:proofErr w:type="spellStart"/>
      <w:r>
        <w:rPr>
          <w:rFonts w:ascii="Arial" w:hAnsi="Arial" w:cs="Arial"/>
        </w:rPr>
        <w:t>Nivelco</w:t>
      </w:r>
      <w:proofErr w:type="spellEnd"/>
      <w:r>
        <w:rPr>
          <w:rFonts w:ascii="Arial" w:hAnsi="Arial" w:cs="Arial"/>
        </w:rPr>
        <w:t xml:space="preserve"> Zrt. nettó 335.434.-F</w:t>
      </w:r>
      <w:r w:rsidR="00985B93">
        <w:rPr>
          <w:rFonts w:ascii="Arial" w:hAnsi="Arial" w:cs="Arial"/>
        </w:rPr>
        <w:t>t ajánlatát javasolj</w:t>
      </w:r>
      <w:r w:rsidR="00C506F5">
        <w:rPr>
          <w:rFonts w:ascii="Arial" w:hAnsi="Arial" w:cs="Arial"/>
        </w:rPr>
        <w:t>a elfogadni</w:t>
      </w:r>
      <w:r w:rsidR="00985B93">
        <w:rPr>
          <w:rFonts w:ascii="Arial" w:hAnsi="Arial" w:cs="Arial"/>
        </w:rPr>
        <w:t>,</w:t>
      </w:r>
      <w:r w:rsidR="00C506F5">
        <w:rPr>
          <w:rFonts w:ascii="Arial" w:hAnsi="Arial" w:cs="Arial"/>
        </w:rPr>
        <w:t xml:space="preserve"> az önkormányzat tulajdoni részének arányában.</w:t>
      </w:r>
      <w:r>
        <w:rPr>
          <w:rFonts w:ascii="Arial" w:hAnsi="Arial" w:cs="Arial"/>
        </w:rPr>
        <w:t xml:space="preserve"> </w:t>
      </w:r>
    </w:p>
    <w:p w:rsidR="00D05E71" w:rsidRPr="009710C9" w:rsidRDefault="00D05E71" w:rsidP="00A17E6F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Szavazásra </w:t>
      </w:r>
      <w:r w:rsidR="00C506F5">
        <w:rPr>
          <w:rFonts w:ascii="Arial" w:hAnsi="Arial" w:cs="Arial"/>
        </w:rPr>
        <w:t>bocsátotta</w:t>
      </w:r>
      <w:r>
        <w:rPr>
          <w:rFonts w:ascii="Arial" w:hAnsi="Arial" w:cs="Arial"/>
        </w:rPr>
        <w:t xml:space="preserve"> az árajánlat elfogadását.</w:t>
      </w:r>
    </w:p>
    <w:p w:rsidR="00D05E71" w:rsidRDefault="00D05E71" w:rsidP="00A17E6F">
      <w:pPr>
        <w:jc w:val="both"/>
        <w:rPr>
          <w:rFonts w:ascii="Arial" w:hAnsi="Arial" w:cs="Arial"/>
        </w:rPr>
      </w:pPr>
    </w:p>
    <w:p w:rsidR="00787B35" w:rsidRDefault="00787B35" w:rsidP="00A17E6F">
      <w:pPr>
        <w:jc w:val="both"/>
        <w:rPr>
          <w:rFonts w:ascii="Arial" w:hAnsi="Arial" w:cs="Arial"/>
        </w:rPr>
      </w:pPr>
    </w:p>
    <w:p w:rsidR="00D05E71" w:rsidRDefault="00D05E71" w:rsidP="00A17E6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Képviselő-testület 6</w:t>
      </w:r>
      <w:r w:rsidRPr="00290B18">
        <w:rPr>
          <w:rFonts w:ascii="Arial" w:hAnsi="Arial" w:cs="Arial"/>
          <w:i/>
        </w:rPr>
        <w:t xml:space="preserve"> igen szavazattal</w:t>
      </w:r>
      <w:r>
        <w:rPr>
          <w:rFonts w:ascii="Arial" w:hAnsi="Arial" w:cs="Arial"/>
          <w:i/>
        </w:rPr>
        <w:t xml:space="preserve"> – ellenszavazat és tartózkodás nélkül – a következő határozatot hozta:</w:t>
      </w:r>
    </w:p>
    <w:p w:rsidR="00D05E71" w:rsidRDefault="00D05E71" w:rsidP="00A17E6F">
      <w:pPr>
        <w:jc w:val="center"/>
        <w:rPr>
          <w:rFonts w:ascii="Arial" w:hAnsi="Arial" w:cs="Arial"/>
          <w:b/>
          <w:i/>
          <w:color w:val="000000"/>
        </w:rPr>
      </w:pPr>
    </w:p>
    <w:p w:rsidR="00D05E71" w:rsidRDefault="00D05E71" w:rsidP="00A17E6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Iszkaszentgyörgy Községi Önkormányzat Képviselő-testületének</w:t>
      </w:r>
    </w:p>
    <w:p w:rsidR="00D05E71" w:rsidRDefault="00D05E71" w:rsidP="00A17E6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111/2016. (VII.13.) önkormányzati határozata</w:t>
      </w:r>
    </w:p>
    <w:p w:rsidR="00D05E71" w:rsidRPr="00A70675" w:rsidRDefault="00D05E71" w:rsidP="00A17E6F">
      <w:pPr>
        <w:jc w:val="center"/>
        <w:rPr>
          <w:rFonts w:ascii="Arial" w:hAnsi="Arial" w:cs="Arial"/>
          <w:b/>
          <w:color w:val="000000"/>
        </w:rPr>
      </w:pPr>
      <w:proofErr w:type="gramStart"/>
      <w:r w:rsidRPr="00A70675">
        <w:rPr>
          <w:rFonts w:ascii="Arial" w:hAnsi="Arial" w:cs="Arial"/>
          <w:b/>
          <w:color w:val="000000"/>
        </w:rPr>
        <w:t>a</w:t>
      </w:r>
      <w:proofErr w:type="gramEnd"/>
      <w:r w:rsidRPr="00A70675">
        <w:rPr>
          <w:rFonts w:ascii="Arial" w:hAnsi="Arial" w:cs="Arial"/>
          <w:b/>
          <w:color w:val="000000"/>
        </w:rPr>
        <w:t xml:space="preserve"> közösségi közös szennyvíztisztító telep oxigénmérő cseréjére vonatkozó árajánlat elfogadásáról</w:t>
      </w:r>
    </w:p>
    <w:p w:rsidR="00D05E71" w:rsidRPr="00A70675" w:rsidRDefault="00D05E71" w:rsidP="00A17E6F">
      <w:pPr>
        <w:jc w:val="center"/>
        <w:rPr>
          <w:rFonts w:ascii="Arial" w:hAnsi="Arial" w:cs="Arial"/>
          <w:b/>
          <w:bCs/>
          <w:i/>
        </w:rPr>
      </w:pPr>
    </w:p>
    <w:p w:rsidR="00A70675" w:rsidRPr="00A70675" w:rsidRDefault="00D05E71" w:rsidP="00A17E6F">
      <w:pPr>
        <w:jc w:val="both"/>
        <w:rPr>
          <w:rFonts w:ascii="Arial" w:hAnsi="Arial" w:cs="Arial"/>
          <w:bCs/>
        </w:rPr>
      </w:pPr>
      <w:r w:rsidRPr="00A70675">
        <w:rPr>
          <w:rFonts w:ascii="Arial" w:hAnsi="Arial" w:cs="Arial"/>
          <w:bCs/>
        </w:rPr>
        <w:t xml:space="preserve">Iszkaszentgyörgy Község Önkormányzat Képviselő-testülete a DRV. Zrt. (8600 Siófok, Tanácsház u. 7.) által </w:t>
      </w:r>
      <w:proofErr w:type="gramStart"/>
      <w:r w:rsidRPr="00A70675">
        <w:rPr>
          <w:rFonts w:ascii="Arial" w:hAnsi="Arial" w:cs="Arial"/>
          <w:bCs/>
        </w:rPr>
        <w:t>a  közösségi</w:t>
      </w:r>
      <w:proofErr w:type="gramEnd"/>
      <w:r w:rsidRPr="00A70675">
        <w:rPr>
          <w:rFonts w:ascii="Arial" w:hAnsi="Arial" w:cs="Arial"/>
          <w:bCs/>
        </w:rPr>
        <w:t xml:space="preserve"> szennyvíztelepen üzemelő oxigénmérő cseréjére benyújtott árajánlatok közül a </w:t>
      </w:r>
      <w:proofErr w:type="spellStart"/>
      <w:r w:rsidRPr="00A70675">
        <w:rPr>
          <w:rFonts w:ascii="Arial" w:hAnsi="Arial" w:cs="Arial"/>
          <w:bCs/>
        </w:rPr>
        <w:t>Nivelco</w:t>
      </w:r>
      <w:proofErr w:type="spellEnd"/>
      <w:r w:rsidRPr="00A70675">
        <w:rPr>
          <w:rFonts w:ascii="Arial" w:hAnsi="Arial" w:cs="Arial"/>
          <w:bCs/>
        </w:rPr>
        <w:t xml:space="preserve"> Zrt 335.434,- Ft + Áfa összegű ajánlatát elfogadja, és </w:t>
      </w:r>
      <w:r w:rsidR="00A70675" w:rsidRPr="00A70675">
        <w:rPr>
          <w:rFonts w:ascii="Arial" w:hAnsi="Arial" w:cs="Arial"/>
          <w:bCs/>
        </w:rPr>
        <w:t>annak cseréjéhez a tulajdoni hányada arányában, 32,4 %-ban hozzájárul.</w:t>
      </w:r>
    </w:p>
    <w:p w:rsidR="00A70675" w:rsidRPr="00A70675" w:rsidRDefault="00A70675" w:rsidP="00A17E6F">
      <w:pPr>
        <w:jc w:val="both"/>
        <w:rPr>
          <w:rFonts w:ascii="Arial" w:hAnsi="Arial" w:cs="Arial"/>
          <w:bCs/>
        </w:rPr>
      </w:pPr>
    </w:p>
    <w:p w:rsidR="00D05E71" w:rsidRPr="00A70675" w:rsidRDefault="00A70675" w:rsidP="00A17E6F">
      <w:pPr>
        <w:jc w:val="both"/>
        <w:rPr>
          <w:rFonts w:ascii="Arial" w:hAnsi="Arial" w:cs="Arial"/>
          <w:bCs/>
        </w:rPr>
      </w:pPr>
      <w:r w:rsidRPr="00A70675">
        <w:rPr>
          <w:rFonts w:ascii="Arial" w:hAnsi="Arial" w:cs="Arial"/>
          <w:bCs/>
        </w:rPr>
        <w:t xml:space="preserve">A Képviselő-testület </w:t>
      </w:r>
      <w:r w:rsidR="00D05E71" w:rsidRPr="00A70675">
        <w:rPr>
          <w:rFonts w:ascii="Arial" w:hAnsi="Arial" w:cs="Arial"/>
          <w:bCs/>
        </w:rPr>
        <w:t>felhatalmazza a polgármestert a megrendelés aláírására.</w:t>
      </w:r>
    </w:p>
    <w:p w:rsidR="00D05E71" w:rsidRPr="00A70675" w:rsidRDefault="00D05E71" w:rsidP="00A17E6F">
      <w:pPr>
        <w:jc w:val="both"/>
        <w:rPr>
          <w:rFonts w:ascii="Arial" w:hAnsi="Arial" w:cs="Arial"/>
          <w:bCs/>
        </w:rPr>
      </w:pPr>
    </w:p>
    <w:p w:rsidR="00D05E71" w:rsidRPr="00A70675" w:rsidRDefault="00D05E71" w:rsidP="00A17E6F">
      <w:pPr>
        <w:jc w:val="both"/>
        <w:rPr>
          <w:rFonts w:ascii="Arial" w:hAnsi="Arial" w:cs="Arial"/>
          <w:bCs/>
        </w:rPr>
      </w:pPr>
      <w:r w:rsidRPr="00A70675">
        <w:rPr>
          <w:rFonts w:ascii="Arial" w:hAnsi="Arial" w:cs="Arial"/>
          <w:bCs/>
        </w:rPr>
        <w:t>Határidő: azonnal</w:t>
      </w:r>
    </w:p>
    <w:p w:rsidR="00D05E71" w:rsidRDefault="00D05E71" w:rsidP="00A17E6F">
      <w:pPr>
        <w:jc w:val="both"/>
        <w:rPr>
          <w:rFonts w:ascii="Arial" w:hAnsi="Arial" w:cs="Arial"/>
          <w:bCs/>
        </w:rPr>
      </w:pPr>
      <w:r w:rsidRPr="00A70675">
        <w:rPr>
          <w:rFonts w:ascii="Arial" w:hAnsi="Arial" w:cs="Arial"/>
          <w:bCs/>
        </w:rPr>
        <w:t>Felelős: polgármester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</w:p>
    <w:p w:rsidR="00D05E71" w:rsidRDefault="00D05E71" w:rsidP="00A17E6F">
      <w:p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</w:t>
      </w:r>
    </w:p>
    <w:p w:rsidR="00D05E71" w:rsidRDefault="00D05E71" w:rsidP="00A17E6F">
      <w:pPr>
        <w:suppressAutoHyphens w:val="0"/>
        <w:jc w:val="both"/>
        <w:rPr>
          <w:rFonts w:ascii="Arial" w:hAnsi="Arial" w:cs="Arial"/>
        </w:rPr>
      </w:pPr>
    </w:p>
    <w:p w:rsidR="004228C1" w:rsidRPr="00985B93" w:rsidRDefault="004228C1" w:rsidP="00A17E6F">
      <w:pPr>
        <w:suppressAutoHyphens w:val="0"/>
        <w:jc w:val="both"/>
        <w:rPr>
          <w:rFonts w:ascii="Arial" w:hAnsi="Arial" w:cs="Arial"/>
          <w:b/>
        </w:rPr>
      </w:pPr>
    </w:p>
    <w:p w:rsidR="00D05E71" w:rsidRPr="00985B93" w:rsidRDefault="004228C1" w:rsidP="004228C1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  <w:b/>
          <w:bCs/>
        </w:rPr>
      </w:pPr>
      <w:r w:rsidRPr="00985B93">
        <w:rPr>
          <w:rFonts w:ascii="Arial" w:hAnsi="Arial" w:cs="Arial"/>
          <w:b/>
          <w:bCs/>
        </w:rPr>
        <w:t xml:space="preserve">Nemzeti Szabadidős – Egészség Sportpark Programban való részvétel </w:t>
      </w:r>
    </w:p>
    <w:p w:rsidR="004228C1" w:rsidRPr="004228C1" w:rsidRDefault="004228C1" w:rsidP="004228C1">
      <w:pPr>
        <w:ind w:left="360"/>
        <w:jc w:val="both"/>
        <w:rPr>
          <w:rFonts w:ascii="Arial" w:hAnsi="Arial" w:cs="Arial"/>
          <w:b/>
          <w:bCs/>
        </w:rPr>
      </w:pPr>
    </w:p>
    <w:p w:rsidR="00D05E71" w:rsidRDefault="00D05E71" w:rsidP="00A17E6F">
      <w:pPr>
        <w:suppressAutoHyphens w:val="0"/>
        <w:jc w:val="both"/>
        <w:rPr>
          <w:rFonts w:ascii="Arial" w:hAnsi="Arial" w:cs="Arial"/>
          <w:b/>
          <w:u w:val="single"/>
        </w:rPr>
      </w:pPr>
      <w:r w:rsidRPr="003A49EB">
        <w:rPr>
          <w:rFonts w:ascii="Arial" w:hAnsi="Arial" w:cs="Arial"/>
          <w:b/>
          <w:u w:val="single"/>
        </w:rPr>
        <w:t>Gáll Attila polgármester:</w:t>
      </w:r>
    </w:p>
    <w:p w:rsidR="00D05E71" w:rsidRDefault="004228C1" w:rsidP="00A17E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Ismertette a pályázati lehetőséget, mely szabadtéri sporteszközök telepítésére vonatkozik. A megvalósításhoz önrész nem szükséges, az öt éves fenntartási időszakot kell vállalni. Mivel az ISZKOM </w:t>
      </w:r>
      <w:proofErr w:type="spellStart"/>
      <w:r>
        <w:rPr>
          <w:rFonts w:ascii="Arial" w:hAnsi="Arial" w:cs="Arial"/>
        </w:rPr>
        <w:t>Kft-vel</w:t>
      </w:r>
      <w:proofErr w:type="spellEnd"/>
      <w:r>
        <w:rPr>
          <w:rFonts w:ascii="Arial" w:hAnsi="Arial" w:cs="Arial"/>
        </w:rPr>
        <w:t xml:space="preserve"> minden évben szerződünk karbantartásra, javasolta 600 e Ft fenntartási költség vállalását 2017. évre is.</w:t>
      </w:r>
    </w:p>
    <w:p w:rsidR="004228C1" w:rsidRDefault="004228C1" w:rsidP="00A17E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Mivel kérdés, hozzászólás nem volt, kérte a képviselők támogatását a pályázat benyújtásához.</w:t>
      </w:r>
    </w:p>
    <w:p w:rsidR="004228C1" w:rsidRDefault="004228C1" w:rsidP="00A17E6F">
      <w:pPr>
        <w:jc w:val="both"/>
        <w:rPr>
          <w:rFonts w:ascii="Arial" w:hAnsi="Arial" w:cs="Arial"/>
        </w:rPr>
      </w:pPr>
    </w:p>
    <w:p w:rsidR="00D05E71" w:rsidRDefault="00D05E71" w:rsidP="00A17E6F">
      <w:pPr>
        <w:jc w:val="both"/>
        <w:rPr>
          <w:rFonts w:ascii="Arial" w:hAnsi="Arial" w:cs="Arial"/>
        </w:rPr>
      </w:pPr>
    </w:p>
    <w:p w:rsidR="00D05E71" w:rsidRDefault="00D05E71" w:rsidP="00A17E6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Képviselő-testület 6</w:t>
      </w:r>
      <w:r w:rsidRPr="00290B18">
        <w:rPr>
          <w:rFonts w:ascii="Arial" w:hAnsi="Arial" w:cs="Arial"/>
          <w:i/>
        </w:rPr>
        <w:t xml:space="preserve"> igen szavazattal</w:t>
      </w:r>
      <w:r>
        <w:rPr>
          <w:rFonts w:ascii="Arial" w:hAnsi="Arial" w:cs="Arial"/>
          <w:i/>
        </w:rPr>
        <w:t xml:space="preserve"> – ellenszavazat és tartózkodás nélkül – a következő határozatot hozta:</w:t>
      </w:r>
    </w:p>
    <w:p w:rsidR="00D05E71" w:rsidRPr="003621B1" w:rsidRDefault="00D05E71" w:rsidP="00A17E6F">
      <w:pPr>
        <w:jc w:val="center"/>
        <w:rPr>
          <w:rFonts w:ascii="Arial" w:hAnsi="Arial" w:cs="Arial"/>
          <w:b/>
          <w:i/>
          <w:color w:val="000000"/>
        </w:rPr>
      </w:pPr>
    </w:p>
    <w:p w:rsidR="00D05E71" w:rsidRPr="003621B1" w:rsidRDefault="00D05E71" w:rsidP="00A17E6F">
      <w:pPr>
        <w:jc w:val="center"/>
        <w:rPr>
          <w:rFonts w:ascii="Arial" w:hAnsi="Arial" w:cs="Arial"/>
          <w:b/>
          <w:color w:val="000000"/>
        </w:rPr>
      </w:pPr>
      <w:r w:rsidRPr="003621B1">
        <w:rPr>
          <w:rFonts w:ascii="Arial" w:hAnsi="Arial" w:cs="Arial"/>
          <w:b/>
          <w:color w:val="000000"/>
        </w:rPr>
        <w:t>Iszkaszentgyörgy Községi Önkormányzat Képviselő-testületének</w:t>
      </w:r>
    </w:p>
    <w:p w:rsidR="00D05E71" w:rsidRPr="003621B1" w:rsidRDefault="00D05E71" w:rsidP="00A17E6F">
      <w:pPr>
        <w:jc w:val="center"/>
        <w:rPr>
          <w:rFonts w:ascii="Arial" w:hAnsi="Arial" w:cs="Arial"/>
          <w:b/>
          <w:color w:val="000000"/>
        </w:rPr>
      </w:pPr>
      <w:r w:rsidRPr="003621B1">
        <w:rPr>
          <w:rFonts w:ascii="Arial" w:hAnsi="Arial" w:cs="Arial"/>
          <w:b/>
          <w:color w:val="000000"/>
        </w:rPr>
        <w:t>112/2016. (VII.13.) önkormányzati határozata</w:t>
      </w:r>
    </w:p>
    <w:p w:rsidR="003621B1" w:rsidRPr="003621B1" w:rsidRDefault="003621B1" w:rsidP="00A17E6F">
      <w:pPr>
        <w:jc w:val="center"/>
        <w:rPr>
          <w:rFonts w:ascii="Arial" w:hAnsi="Arial" w:cs="Arial"/>
          <w:b/>
          <w:bCs/>
        </w:rPr>
      </w:pPr>
      <w:proofErr w:type="gramStart"/>
      <w:r w:rsidRPr="003621B1">
        <w:rPr>
          <w:rFonts w:ascii="Arial" w:hAnsi="Arial" w:cs="Arial"/>
          <w:b/>
          <w:bCs/>
        </w:rPr>
        <w:t>a</w:t>
      </w:r>
      <w:proofErr w:type="gramEnd"/>
      <w:r w:rsidRPr="003621B1">
        <w:rPr>
          <w:rFonts w:ascii="Arial" w:hAnsi="Arial" w:cs="Arial"/>
          <w:b/>
          <w:bCs/>
        </w:rPr>
        <w:t xml:space="preserve"> Nemzeti Szabadidős – Egészség Sportpark Programban való részvételről</w:t>
      </w:r>
    </w:p>
    <w:p w:rsidR="003621B1" w:rsidRPr="003621B1" w:rsidRDefault="003621B1" w:rsidP="00A17E6F">
      <w:pPr>
        <w:jc w:val="center"/>
        <w:rPr>
          <w:rFonts w:ascii="Arial" w:hAnsi="Arial" w:cs="Arial"/>
          <w:b/>
          <w:bCs/>
          <w:i/>
        </w:rPr>
      </w:pPr>
    </w:p>
    <w:p w:rsidR="003621B1" w:rsidRDefault="003621B1" w:rsidP="00A17E6F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Iszkaszentgyörgy</w:t>
      </w:r>
      <w:r w:rsidRPr="003621B1">
        <w:rPr>
          <w:rFonts w:ascii="Arial" w:hAnsi="Arial" w:cs="Arial"/>
          <w:bCs/>
        </w:rPr>
        <w:t xml:space="preserve"> Községi Önkormányzat Képviselő-testülete pályázatot nyújt be</w:t>
      </w:r>
      <w:r w:rsidRPr="003621B1">
        <w:rPr>
          <w:rFonts w:ascii="Arial" w:hAnsi="Arial" w:cs="Arial"/>
        </w:rPr>
        <w:t xml:space="preserve"> </w:t>
      </w:r>
      <w:r w:rsidRPr="003621B1">
        <w:rPr>
          <w:rFonts w:ascii="Arial" w:hAnsi="Arial" w:cs="Arial"/>
          <w:bCs/>
        </w:rPr>
        <w:t xml:space="preserve">a Nemzeti Szabadidős – Egészség Sportpark Programban való részvételre, </w:t>
      </w:r>
      <w:r>
        <w:rPr>
          <w:rFonts w:ascii="Arial" w:hAnsi="Arial" w:cs="Arial"/>
          <w:bCs/>
        </w:rPr>
        <w:t>annak keretében egy db</w:t>
      </w:r>
      <w:r w:rsidRPr="003621B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3621B1">
        <w:rPr>
          <w:rFonts w:ascii="Arial" w:hAnsi="Arial" w:cs="Arial"/>
          <w:bCs/>
        </w:rPr>
        <w:t xml:space="preserve"> típusú sportpark megépítésére az önkormányzat tulajdonában lévő </w:t>
      </w:r>
      <w:r>
        <w:rPr>
          <w:rFonts w:ascii="Arial" w:hAnsi="Arial" w:cs="Arial"/>
          <w:bCs/>
        </w:rPr>
        <w:t>Iszkaszentgyörgy, 354.</w:t>
      </w:r>
      <w:r w:rsidRPr="003621B1">
        <w:rPr>
          <w:rFonts w:ascii="Arial" w:hAnsi="Arial" w:cs="Arial"/>
          <w:bCs/>
        </w:rPr>
        <w:t xml:space="preserve"> </w:t>
      </w:r>
      <w:proofErr w:type="spellStart"/>
      <w:r w:rsidRPr="003621B1">
        <w:rPr>
          <w:rFonts w:ascii="Arial" w:hAnsi="Arial" w:cs="Arial"/>
          <w:bCs/>
        </w:rPr>
        <w:t>hrsz-ú</w:t>
      </w:r>
      <w:proofErr w:type="spellEnd"/>
      <w:r w:rsidRPr="003621B1">
        <w:rPr>
          <w:rFonts w:ascii="Arial" w:hAnsi="Arial" w:cs="Arial"/>
          <w:bCs/>
        </w:rPr>
        <w:t>, kivett</w:t>
      </w:r>
      <w:r w:rsidR="001B61C3">
        <w:rPr>
          <w:rFonts w:ascii="Arial" w:hAnsi="Arial" w:cs="Arial"/>
          <w:bCs/>
        </w:rPr>
        <w:t>,</w:t>
      </w:r>
      <w:r w:rsidRPr="003621B1">
        <w:rPr>
          <w:rFonts w:ascii="Arial" w:hAnsi="Arial" w:cs="Arial"/>
          <w:bCs/>
        </w:rPr>
        <w:t xml:space="preserve"> </w:t>
      </w:r>
      <w:r w:rsidR="001B61C3">
        <w:rPr>
          <w:rFonts w:ascii="Arial" w:hAnsi="Arial" w:cs="Arial"/>
          <w:bCs/>
        </w:rPr>
        <w:t>sportpálya és sportöltöző</w:t>
      </w:r>
      <w:r w:rsidRPr="003621B1">
        <w:rPr>
          <w:rFonts w:ascii="Arial" w:hAnsi="Arial" w:cs="Arial"/>
          <w:bCs/>
        </w:rPr>
        <w:t xml:space="preserve"> területen.</w:t>
      </w:r>
    </w:p>
    <w:p w:rsidR="004228C1" w:rsidRPr="003621B1" w:rsidRDefault="004228C1" w:rsidP="00A17E6F">
      <w:pPr>
        <w:pStyle w:val="Default"/>
        <w:jc w:val="both"/>
        <w:rPr>
          <w:rFonts w:ascii="Arial" w:hAnsi="Arial" w:cs="Arial"/>
          <w:bCs/>
        </w:rPr>
      </w:pPr>
    </w:p>
    <w:p w:rsidR="003621B1" w:rsidRPr="003621B1" w:rsidRDefault="003621B1" w:rsidP="00A17E6F">
      <w:pPr>
        <w:pStyle w:val="Default"/>
        <w:jc w:val="both"/>
        <w:rPr>
          <w:rFonts w:ascii="Arial" w:hAnsi="Arial" w:cs="Arial"/>
          <w:bCs/>
        </w:rPr>
      </w:pPr>
      <w:r w:rsidRPr="003621B1">
        <w:rPr>
          <w:rFonts w:ascii="Arial" w:hAnsi="Arial" w:cs="Arial"/>
          <w:bCs/>
        </w:rPr>
        <w:lastRenderedPageBreak/>
        <w:t>A sportpark megépítését követő öt évben az önkormányzat vállalja annak funkció szerinti fenntartását, karbantartását és üzemeltetését, ennek megvalósítása, valamint a sportolás és a rendszeres testmozgás népszerűsítése érdekében az önkormányzat a 2017. évi költségve</w:t>
      </w:r>
      <w:r w:rsidR="001B61C3">
        <w:rPr>
          <w:rFonts w:ascii="Arial" w:hAnsi="Arial" w:cs="Arial"/>
          <w:bCs/>
        </w:rPr>
        <w:t>tésében 6</w:t>
      </w:r>
      <w:r w:rsidRPr="003621B1">
        <w:rPr>
          <w:rFonts w:ascii="Arial" w:hAnsi="Arial" w:cs="Arial"/>
          <w:bCs/>
        </w:rPr>
        <w:t>00.000</w:t>
      </w:r>
      <w:r w:rsidR="001B61C3">
        <w:rPr>
          <w:rFonts w:ascii="Arial" w:hAnsi="Arial" w:cs="Arial"/>
          <w:bCs/>
        </w:rPr>
        <w:t>,- Ft</w:t>
      </w:r>
      <w:r w:rsidRPr="003621B1">
        <w:rPr>
          <w:rFonts w:ascii="Arial" w:hAnsi="Arial" w:cs="Arial"/>
          <w:bCs/>
        </w:rPr>
        <w:t>-</w:t>
      </w:r>
      <w:r w:rsidR="001B61C3">
        <w:rPr>
          <w:rFonts w:ascii="Arial" w:hAnsi="Arial" w:cs="Arial"/>
          <w:bCs/>
        </w:rPr>
        <w:t>o</w:t>
      </w:r>
      <w:r w:rsidRPr="003621B1">
        <w:rPr>
          <w:rFonts w:ascii="Arial" w:hAnsi="Arial" w:cs="Arial"/>
          <w:bCs/>
        </w:rPr>
        <w:t xml:space="preserve">t biztosít.          </w:t>
      </w:r>
    </w:p>
    <w:p w:rsidR="003621B1" w:rsidRPr="003621B1" w:rsidRDefault="003621B1" w:rsidP="00A17E6F">
      <w:pPr>
        <w:jc w:val="both"/>
        <w:rPr>
          <w:rFonts w:ascii="Arial" w:hAnsi="Arial" w:cs="Arial"/>
          <w:bCs/>
        </w:rPr>
      </w:pPr>
    </w:p>
    <w:p w:rsidR="003621B1" w:rsidRPr="003621B1" w:rsidRDefault="003621B1" w:rsidP="00A17E6F">
      <w:pPr>
        <w:jc w:val="both"/>
        <w:rPr>
          <w:rFonts w:ascii="Arial" w:hAnsi="Arial" w:cs="Arial"/>
          <w:bCs/>
        </w:rPr>
      </w:pPr>
      <w:r w:rsidRPr="003621B1">
        <w:rPr>
          <w:rFonts w:ascii="Arial" w:hAnsi="Arial" w:cs="Arial"/>
          <w:bCs/>
        </w:rPr>
        <w:t xml:space="preserve">Határidő: </w:t>
      </w:r>
      <w:r w:rsidR="001B61C3">
        <w:rPr>
          <w:rFonts w:ascii="Arial" w:hAnsi="Arial" w:cs="Arial"/>
          <w:bCs/>
        </w:rPr>
        <w:t>2016. július 15.</w:t>
      </w:r>
    </w:p>
    <w:p w:rsidR="003621B1" w:rsidRPr="003621B1" w:rsidRDefault="003621B1" w:rsidP="00A17E6F">
      <w:pPr>
        <w:jc w:val="both"/>
        <w:rPr>
          <w:rFonts w:ascii="Arial" w:hAnsi="Arial" w:cs="Arial"/>
          <w:bCs/>
        </w:rPr>
      </w:pPr>
      <w:r w:rsidRPr="003621B1">
        <w:rPr>
          <w:rFonts w:ascii="Arial" w:hAnsi="Arial" w:cs="Arial"/>
          <w:bCs/>
        </w:rPr>
        <w:t>Felelős: polgármester</w:t>
      </w:r>
    </w:p>
    <w:p w:rsidR="00D05E71" w:rsidRPr="003621B1" w:rsidRDefault="00D05E71" w:rsidP="00A17E6F">
      <w:pPr>
        <w:jc w:val="center"/>
        <w:rPr>
          <w:rFonts w:ascii="Arial" w:hAnsi="Arial" w:cs="Arial"/>
          <w:b/>
        </w:rPr>
      </w:pPr>
    </w:p>
    <w:p w:rsidR="00D05E71" w:rsidRDefault="00D05E71" w:rsidP="00A17E6F">
      <w:pPr>
        <w:ind w:left="284"/>
        <w:jc w:val="center"/>
        <w:rPr>
          <w:rFonts w:ascii="Arial" w:hAnsi="Arial" w:cs="Arial"/>
          <w:b/>
          <w:bCs/>
        </w:rPr>
      </w:pPr>
    </w:p>
    <w:p w:rsidR="004228C1" w:rsidRDefault="004228C1" w:rsidP="004228C1">
      <w:pPr>
        <w:suppressAutoHyphens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</w:t>
      </w:r>
    </w:p>
    <w:p w:rsidR="00D05E71" w:rsidRDefault="00D05E71" w:rsidP="00A17E6F">
      <w:pPr>
        <w:pStyle w:val="Listaszerbekezds1"/>
        <w:ind w:left="0"/>
        <w:jc w:val="both"/>
        <w:rPr>
          <w:rFonts w:ascii="Arial" w:hAnsi="Arial" w:cs="Arial"/>
        </w:rPr>
      </w:pPr>
    </w:p>
    <w:p w:rsidR="004228C1" w:rsidRDefault="004228C1" w:rsidP="00A17E6F">
      <w:pPr>
        <w:pStyle w:val="Listaszerbekezds1"/>
        <w:ind w:left="0"/>
        <w:jc w:val="both"/>
        <w:rPr>
          <w:rFonts w:ascii="Arial" w:hAnsi="Arial" w:cs="Arial"/>
        </w:rPr>
      </w:pPr>
    </w:p>
    <w:p w:rsidR="00D05E71" w:rsidRPr="00AE58D6" w:rsidRDefault="00D05E71" w:rsidP="00A17E6F">
      <w:pPr>
        <w:tabs>
          <w:tab w:val="left" w:pos="2040"/>
        </w:tabs>
        <w:jc w:val="both"/>
        <w:rPr>
          <w:rFonts w:ascii="Arial" w:hAnsi="Arial" w:cs="Arial"/>
        </w:rPr>
      </w:pPr>
      <w:r w:rsidRPr="00AE58D6">
        <w:rPr>
          <w:rFonts w:ascii="Arial" w:hAnsi="Arial" w:cs="Arial"/>
        </w:rPr>
        <w:t xml:space="preserve">Több hozzászólás és napirend nem volt, így a polgármester az ülést bezárta. </w:t>
      </w:r>
    </w:p>
    <w:p w:rsidR="00D05E71" w:rsidRDefault="00D05E71" w:rsidP="00A17E6F">
      <w:pPr>
        <w:tabs>
          <w:tab w:val="left" w:pos="2040"/>
        </w:tabs>
        <w:jc w:val="both"/>
        <w:rPr>
          <w:rFonts w:ascii="Arial" w:hAnsi="Arial" w:cs="Arial"/>
          <w:b/>
        </w:rPr>
      </w:pPr>
    </w:p>
    <w:p w:rsidR="00D05E71" w:rsidRDefault="00D05E71" w:rsidP="00A17E6F">
      <w:pPr>
        <w:tabs>
          <w:tab w:val="left" w:pos="2040"/>
        </w:tabs>
        <w:jc w:val="both"/>
        <w:rPr>
          <w:rFonts w:ascii="Arial" w:hAnsi="Arial" w:cs="Arial"/>
          <w:b/>
        </w:rPr>
      </w:pPr>
    </w:p>
    <w:p w:rsidR="00D05E71" w:rsidRDefault="00D05E71" w:rsidP="00A17E6F">
      <w:pPr>
        <w:tabs>
          <w:tab w:val="left" w:pos="2040"/>
        </w:tabs>
        <w:jc w:val="both"/>
        <w:rPr>
          <w:rFonts w:ascii="Arial" w:hAnsi="Arial" w:cs="Arial"/>
          <w:b/>
        </w:rPr>
      </w:pPr>
    </w:p>
    <w:p w:rsidR="00D05E71" w:rsidRDefault="00D05E71" w:rsidP="00A17E6F">
      <w:pPr>
        <w:tabs>
          <w:tab w:val="left" w:pos="2040"/>
        </w:tabs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Kmf</w:t>
      </w:r>
      <w:proofErr w:type="spellEnd"/>
      <w:r>
        <w:rPr>
          <w:rFonts w:ascii="Arial" w:hAnsi="Arial" w:cs="Arial"/>
          <w:b/>
        </w:rPr>
        <w:t>.</w:t>
      </w:r>
    </w:p>
    <w:p w:rsidR="00D05E71" w:rsidRDefault="00D05E71" w:rsidP="00A17E6F">
      <w:pPr>
        <w:tabs>
          <w:tab w:val="left" w:pos="2040"/>
        </w:tabs>
        <w:jc w:val="center"/>
        <w:rPr>
          <w:rFonts w:ascii="Arial" w:hAnsi="Arial" w:cs="Arial"/>
          <w:b/>
        </w:rPr>
      </w:pPr>
    </w:p>
    <w:p w:rsidR="00D05E71" w:rsidRDefault="00D05E71" w:rsidP="00A17E6F">
      <w:pPr>
        <w:tabs>
          <w:tab w:val="left" w:pos="2040"/>
        </w:tabs>
        <w:jc w:val="center"/>
        <w:rPr>
          <w:rFonts w:ascii="Arial" w:hAnsi="Arial" w:cs="Arial"/>
          <w:b/>
        </w:rPr>
      </w:pPr>
    </w:p>
    <w:p w:rsidR="00D05E71" w:rsidRDefault="00D05E71" w:rsidP="00A17E6F">
      <w:pPr>
        <w:tabs>
          <w:tab w:val="left" w:pos="2040"/>
        </w:tabs>
        <w:jc w:val="both"/>
        <w:rPr>
          <w:rFonts w:ascii="Arial" w:hAnsi="Arial" w:cs="Arial"/>
          <w:b/>
        </w:rPr>
      </w:pPr>
    </w:p>
    <w:p w:rsidR="00D05E71" w:rsidRDefault="00D05E71" w:rsidP="00A17E6F">
      <w:pPr>
        <w:tabs>
          <w:tab w:val="center" w:pos="1985"/>
          <w:tab w:val="center" w:pos="65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Gáll Attila</w:t>
      </w:r>
      <w:r>
        <w:rPr>
          <w:rFonts w:ascii="Arial" w:hAnsi="Arial" w:cs="Arial"/>
          <w:b/>
        </w:rPr>
        <w:tab/>
        <w:t>Kovács Edit</w:t>
      </w:r>
    </w:p>
    <w:p w:rsidR="00D05E71" w:rsidRDefault="00D05E71" w:rsidP="00A17E6F">
      <w:pPr>
        <w:tabs>
          <w:tab w:val="center" w:pos="1985"/>
          <w:tab w:val="center" w:pos="65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polgármester</w:t>
      </w:r>
      <w:proofErr w:type="gramEnd"/>
      <w:r>
        <w:rPr>
          <w:rFonts w:ascii="Arial" w:hAnsi="Arial" w:cs="Arial"/>
          <w:b/>
        </w:rPr>
        <w:tab/>
        <w:t>jegyző</w:t>
      </w:r>
    </w:p>
    <w:p w:rsidR="00D05E71" w:rsidRDefault="00D05E71" w:rsidP="00A17E6F">
      <w:pPr>
        <w:tabs>
          <w:tab w:val="center" w:pos="1985"/>
          <w:tab w:val="center" w:pos="6521"/>
        </w:tabs>
        <w:jc w:val="both"/>
        <w:rPr>
          <w:rFonts w:ascii="Arial" w:hAnsi="Arial" w:cs="Arial"/>
          <w:b/>
        </w:rPr>
      </w:pPr>
    </w:p>
    <w:p w:rsidR="00D05E71" w:rsidRDefault="00D05E71" w:rsidP="00A17E6F"/>
    <w:p w:rsidR="00D05E71" w:rsidRDefault="00D05E71" w:rsidP="00A17E6F"/>
    <w:p w:rsidR="00D05E71" w:rsidRDefault="00D05E71" w:rsidP="00A17E6F"/>
    <w:sectPr w:rsidR="00D05E71" w:rsidSect="00DD4E59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459" w:rsidRDefault="00636459">
      <w:r>
        <w:separator/>
      </w:r>
    </w:p>
  </w:endnote>
  <w:endnote w:type="continuationSeparator" w:id="0">
    <w:p w:rsidR="00636459" w:rsidRDefault="00636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459" w:rsidRDefault="00636459">
      <w:r>
        <w:separator/>
      </w:r>
    </w:p>
  </w:footnote>
  <w:footnote w:type="continuationSeparator" w:id="0">
    <w:p w:rsidR="00636459" w:rsidRDefault="00636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459" w:rsidRDefault="00636459" w:rsidP="0040077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36459" w:rsidRDefault="00636459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459" w:rsidRDefault="00636459" w:rsidP="0040077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026C1">
      <w:rPr>
        <w:rStyle w:val="Oldalszm"/>
        <w:noProof/>
      </w:rPr>
      <w:t>12</w:t>
    </w:r>
    <w:r>
      <w:rPr>
        <w:rStyle w:val="Oldalszm"/>
      </w:rPr>
      <w:fldChar w:fldCharType="end"/>
    </w:r>
  </w:p>
  <w:p w:rsidR="00636459" w:rsidRDefault="00636459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>
    <w:nsid w:val="03D359DA"/>
    <w:multiLevelType w:val="hybridMultilevel"/>
    <w:tmpl w:val="B680F200"/>
    <w:lvl w:ilvl="0" w:tplc="040E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E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42D536B"/>
    <w:multiLevelType w:val="hybridMultilevel"/>
    <w:tmpl w:val="7C7ACF50"/>
    <w:lvl w:ilvl="0" w:tplc="F4B6A048">
      <w:start w:val="1"/>
      <w:numFmt w:val="lowerLetter"/>
      <w:lvlText w:val="%1)"/>
      <w:lvlJc w:val="left"/>
      <w:pPr>
        <w:ind w:left="42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">
    <w:nsid w:val="05801E6C"/>
    <w:multiLevelType w:val="hybridMultilevel"/>
    <w:tmpl w:val="150E1A42"/>
    <w:lvl w:ilvl="0" w:tplc="59C8C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E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8246AE3"/>
    <w:multiLevelType w:val="hybridMultilevel"/>
    <w:tmpl w:val="150E1A42"/>
    <w:lvl w:ilvl="0" w:tplc="59C8C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E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899519B"/>
    <w:multiLevelType w:val="hybridMultilevel"/>
    <w:tmpl w:val="C3BA540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2F37CA"/>
    <w:multiLevelType w:val="hybridMultilevel"/>
    <w:tmpl w:val="D9DA34B2"/>
    <w:lvl w:ilvl="0" w:tplc="3B5E1520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97F44"/>
    <w:multiLevelType w:val="hybridMultilevel"/>
    <w:tmpl w:val="3A507DB4"/>
    <w:lvl w:ilvl="0" w:tplc="040E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4476AD5"/>
    <w:multiLevelType w:val="hybridMultilevel"/>
    <w:tmpl w:val="F0C694C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9635D2"/>
    <w:multiLevelType w:val="hybridMultilevel"/>
    <w:tmpl w:val="C3BA540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BD6001"/>
    <w:multiLevelType w:val="hybridMultilevel"/>
    <w:tmpl w:val="7C7ACF50"/>
    <w:lvl w:ilvl="0" w:tplc="F4B6A048">
      <w:start w:val="1"/>
      <w:numFmt w:val="lowerLetter"/>
      <w:lvlText w:val="%1)"/>
      <w:lvlJc w:val="left"/>
      <w:pPr>
        <w:ind w:left="42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1">
    <w:nsid w:val="313864E3"/>
    <w:multiLevelType w:val="hybridMultilevel"/>
    <w:tmpl w:val="20D875EE"/>
    <w:lvl w:ilvl="0" w:tplc="040E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31791BA4"/>
    <w:multiLevelType w:val="hybridMultilevel"/>
    <w:tmpl w:val="A62A41F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533EA2"/>
    <w:multiLevelType w:val="hybridMultilevel"/>
    <w:tmpl w:val="580AEC0E"/>
    <w:lvl w:ilvl="0" w:tplc="BA747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220AAF"/>
    <w:multiLevelType w:val="hybridMultilevel"/>
    <w:tmpl w:val="F994596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6671C8"/>
    <w:multiLevelType w:val="hybridMultilevel"/>
    <w:tmpl w:val="E4A07F3C"/>
    <w:lvl w:ilvl="0" w:tplc="BD306BE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B5702"/>
    <w:multiLevelType w:val="hybridMultilevel"/>
    <w:tmpl w:val="59A804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DC5C43"/>
    <w:multiLevelType w:val="hybridMultilevel"/>
    <w:tmpl w:val="B680F200"/>
    <w:lvl w:ilvl="0" w:tplc="040E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E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34209A5"/>
    <w:multiLevelType w:val="hybridMultilevel"/>
    <w:tmpl w:val="17F0C812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44164E91"/>
    <w:multiLevelType w:val="hybridMultilevel"/>
    <w:tmpl w:val="150E1A42"/>
    <w:lvl w:ilvl="0" w:tplc="59C8C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E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44232F9E"/>
    <w:multiLevelType w:val="hybridMultilevel"/>
    <w:tmpl w:val="150E1A42"/>
    <w:lvl w:ilvl="0" w:tplc="59C8C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E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55E70EB"/>
    <w:multiLevelType w:val="hybridMultilevel"/>
    <w:tmpl w:val="59A804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CF4A1A"/>
    <w:multiLevelType w:val="hybridMultilevel"/>
    <w:tmpl w:val="0530583C"/>
    <w:lvl w:ilvl="0" w:tplc="6294610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0B01F8"/>
    <w:multiLevelType w:val="hybridMultilevel"/>
    <w:tmpl w:val="79CC0F28"/>
    <w:lvl w:ilvl="0" w:tplc="F21A796A">
      <w:start w:val="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4">
    <w:nsid w:val="4CB75DBB"/>
    <w:multiLevelType w:val="hybridMultilevel"/>
    <w:tmpl w:val="17F0C8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8E61D8"/>
    <w:multiLevelType w:val="hybridMultilevel"/>
    <w:tmpl w:val="150E1A42"/>
    <w:lvl w:ilvl="0" w:tplc="59C8C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E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50B2055B"/>
    <w:multiLevelType w:val="hybridMultilevel"/>
    <w:tmpl w:val="62F23378"/>
    <w:lvl w:ilvl="0" w:tplc="59C8C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4981356"/>
    <w:multiLevelType w:val="hybridMultilevel"/>
    <w:tmpl w:val="7C7ACF50"/>
    <w:lvl w:ilvl="0" w:tplc="F4B6A048">
      <w:start w:val="1"/>
      <w:numFmt w:val="lowerLetter"/>
      <w:lvlText w:val="%1)"/>
      <w:lvlJc w:val="left"/>
      <w:pPr>
        <w:ind w:left="42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8">
    <w:nsid w:val="551258BF"/>
    <w:multiLevelType w:val="hybridMultilevel"/>
    <w:tmpl w:val="563A743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4E3F0B"/>
    <w:multiLevelType w:val="hybridMultilevel"/>
    <w:tmpl w:val="8D685FC4"/>
    <w:lvl w:ilvl="0" w:tplc="4192E4F8"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E118AF"/>
    <w:multiLevelType w:val="hybridMultilevel"/>
    <w:tmpl w:val="150E1A42"/>
    <w:lvl w:ilvl="0" w:tplc="59C8C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E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6300402B"/>
    <w:multiLevelType w:val="hybridMultilevel"/>
    <w:tmpl w:val="17F0C8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FE2366"/>
    <w:multiLevelType w:val="hybridMultilevel"/>
    <w:tmpl w:val="150E1A42"/>
    <w:lvl w:ilvl="0" w:tplc="59C8C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E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67E036D7"/>
    <w:multiLevelType w:val="hybridMultilevel"/>
    <w:tmpl w:val="F994596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FC7A05"/>
    <w:multiLevelType w:val="hybridMultilevel"/>
    <w:tmpl w:val="E8DCDC10"/>
    <w:lvl w:ilvl="0" w:tplc="2EC464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1" w:tplc="040E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68E600ED"/>
    <w:multiLevelType w:val="hybridMultilevel"/>
    <w:tmpl w:val="43A4613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FA231E"/>
    <w:multiLevelType w:val="hybridMultilevel"/>
    <w:tmpl w:val="9264B1F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D04006"/>
    <w:multiLevelType w:val="hybridMultilevel"/>
    <w:tmpl w:val="F800D8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1AB7CFA"/>
    <w:multiLevelType w:val="hybridMultilevel"/>
    <w:tmpl w:val="B97ECBC8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4913D2F"/>
    <w:multiLevelType w:val="hybridMultilevel"/>
    <w:tmpl w:val="17F0C8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C064B0"/>
    <w:multiLevelType w:val="hybridMultilevel"/>
    <w:tmpl w:val="43A4613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BA53BCB"/>
    <w:multiLevelType w:val="hybridMultilevel"/>
    <w:tmpl w:val="B0D69EB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6"/>
  </w:num>
  <w:num w:numId="3">
    <w:abstractNumId w:val="7"/>
  </w:num>
  <w:num w:numId="4">
    <w:abstractNumId w:val="41"/>
  </w:num>
  <w:num w:numId="5">
    <w:abstractNumId w:val="10"/>
  </w:num>
  <w:num w:numId="6">
    <w:abstractNumId w:val="2"/>
  </w:num>
  <w:num w:numId="7">
    <w:abstractNumId w:val="27"/>
  </w:num>
  <w:num w:numId="8">
    <w:abstractNumId w:val="15"/>
  </w:num>
  <w:num w:numId="9">
    <w:abstractNumId w:val="39"/>
  </w:num>
  <w:num w:numId="10">
    <w:abstractNumId w:val="18"/>
  </w:num>
  <w:num w:numId="11">
    <w:abstractNumId w:val="24"/>
  </w:num>
  <w:num w:numId="12">
    <w:abstractNumId w:val="31"/>
  </w:num>
  <w:num w:numId="13">
    <w:abstractNumId w:val="32"/>
  </w:num>
  <w:num w:numId="14">
    <w:abstractNumId w:val="1"/>
  </w:num>
  <w:num w:numId="15">
    <w:abstractNumId w:val="1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9"/>
  </w:num>
  <w:num w:numId="19">
    <w:abstractNumId w:val="5"/>
  </w:num>
  <w:num w:numId="20">
    <w:abstractNumId w:val="13"/>
  </w:num>
  <w:num w:numId="21">
    <w:abstractNumId w:val="40"/>
  </w:num>
  <w:num w:numId="22">
    <w:abstractNumId w:val="35"/>
  </w:num>
  <w:num w:numId="23">
    <w:abstractNumId w:val="36"/>
  </w:num>
  <w:num w:numId="24">
    <w:abstractNumId w:val="16"/>
  </w:num>
  <w:num w:numId="25">
    <w:abstractNumId w:val="21"/>
  </w:num>
  <w:num w:numId="26">
    <w:abstractNumId w:val="25"/>
  </w:num>
  <w:num w:numId="27">
    <w:abstractNumId w:val="34"/>
  </w:num>
  <w:num w:numId="28">
    <w:abstractNumId w:val="8"/>
  </w:num>
  <w:num w:numId="29">
    <w:abstractNumId w:val="6"/>
  </w:num>
  <w:num w:numId="30">
    <w:abstractNumId w:val="29"/>
  </w:num>
  <w:num w:numId="31">
    <w:abstractNumId w:val="4"/>
  </w:num>
  <w:num w:numId="32">
    <w:abstractNumId w:val="11"/>
  </w:num>
  <w:num w:numId="33">
    <w:abstractNumId w:val="30"/>
  </w:num>
  <w:num w:numId="34">
    <w:abstractNumId w:val="0"/>
  </w:num>
  <w:num w:numId="35">
    <w:abstractNumId w:val="20"/>
  </w:num>
  <w:num w:numId="36">
    <w:abstractNumId w:val="37"/>
  </w:num>
  <w:num w:numId="37">
    <w:abstractNumId w:val="14"/>
  </w:num>
  <w:num w:numId="38">
    <w:abstractNumId w:val="38"/>
  </w:num>
  <w:num w:numId="39">
    <w:abstractNumId w:val="23"/>
  </w:num>
  <w:num w:numId="40">
    <w:abstractNumId w:val="33"/>
  </w:num>
  <w:num w:numId="41">
    <w:abstractNumId w:val="19"/>
  </w:num>
  <w:num w:numId="42">
    <w:abstractNumId w:val="12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EBA"/>
    <w:rsid w:val="0000056C"/>
    <w:rsid w:val="00000F43"/>
    <w:rsid w:val="0000181F"/>
    <w:rsid w:val="00001823"/>
    <w:rsid w:val="00004709"/>
    <w:rsid w:val="000105D9"/>
    <w:rsid w:val="00016FC2"/>
    <w:rsid w:val="00021D9F"/>
    <w:rsid w:val="00026C24"/>
    <w:rsid w:val="0003026B"/>
    <w:rsid w:val="000322F2"/>
    <w:rsid w:val="000329A3"/>
    <w:rsid w:val="00033327"/>
    <w:rsid w:val="00040AF5"/>
    <w:rsid w:val="00043D9E"/>
    <w:rsid w:val="00044723"/>
    <w:rsid w:val="00045AE5"/>
    <w:rsid w:val="00052F72"/>
    <w:rsid w:val="00061B85"/>
    <w:rsid w:val="00071456"/>
    <w:rsid w:val="00075E9C"/>
    <w:rsid w:val="00077DFF"/>
    <w:rsid w:val="00077FC3"/>
    <w:rsid w:val="00081AC6"/>
    <w:rsid w:val="0008320E"/>
    <w:rsid w:val="000836C4"/>
    <w:rsid w:val="00083855"/>
    <w:rsid w:val="00084566"/>
    <w:rsid w:val="00091C7D"/>
    <w:rsid w:val="00095FCA"/>
    <w:rsid w:val="00096823"/>
    <w:rsid w:val="000B1267"/>
    <w:rsid w:val="000B6CED"/>
    <w:rsid w:val="000C6C14"/>
    <w:rsid w:val="000D1738"/>
    <w:rsid w:val="000D6784"/>
    <w:rsid w:val="000E638F"/>
    <w:rsid w:val="000F4FAF"/>
    <w:rsid w:val="00102663"/>
    <w:rsid w:val="001058F5"/>
    <w:rsid w:val="001125E8"/>
    <w:rsid w:val="001140F2"/>
    <w:rsid w:val="0011464D"/>
    <w:rsid w:val="001226B1"/>
    <w:rsid w:val="00123050"/>
    <w:rsid w:val="00125A04"/>
    <w:rsid w:val="00127E08"/>
    <w:rsid w:val="00131F63"/>
    <w:rsid w:val="00137406"/>
    <w:rsid w:val="0014478E"/>
    <w:rsid w:val="00147643"/>
    <w:rsid w:val="00150F5E"/>
    <w:rsid w:val="001655E9"/>
    <w:rsid w:val="00177A19"/>
    <w:rsid w:val="00180BA1"/>
    <w:rsid w:val="00183F77"/>
    <w:rsid w:val="00184D51"/>
    <w:rsid w:val="00186084"/>
    <w:rsid w:val="00187F9A"/>
    <w:rsid w:val="00194F9F"/>
    <w:rsid w:val="001952C9"/>
    <w:rsid w:val="001969CA"/>
    <w:rsid w:val="00197D86"/>
    <w:rsid w:val="001A31E9"/>
    <w:rsid w:val="001A516C"/>
    <w:rsid w:val="001B61C3"/>
    <w:rsid w:val="001C1FB2"/>
    <w:rsid w:val="001C3087"/>
    <w:rsid w:val="001C31F9"/>
    <w:rsid w:val="001D25CA"/>
    <w:rsid w:val="001D7256"/>
    <w:rsid w:val="001E7359"/>
    <w:rsid w:val="001F201E"/>
    <w:rsid w:val="001F6FA2"/>
    <w:rsid w:val="001F715D"/>
    <w:rsid w:val="002008AF"/>
    <w:rsid w:val="00200B83"/>
    <w:rsid w:val="00203145"/>
    <w:rsid w:val="00204F3C"/>
    <w:rsid w:val="0021658F"/>
    <w:rsid w:val="00223559"/>
    <w:rsid w:val="002251C5"/>
    <w:rsid w:val="00225B2E"/>
    <w:rsid w:val="002305B7"/>
    <w:rsid w:val="002358F2"/>
    <w:rsid w:val="00244A09"/>
    <w:rsid w:val="002455F8"/>
    <w:rsid w:val="002545CB"/>
    <w:rsid w:val="0025481B"/>
    <w:rsid w:val="00254DE1"/>
    <w:rsid w:val="002555BE"/>
    <w:rsid w:val="0026001B"/>
    <w:rsid w:val="00263BBF"/>
    <w:rsid w:val="00266CE7"/>
    <w:rsid w:val="00267F0C"/>
    <w:rsid w:val="00270573"/>
    <w:rsid w:val="00276F45"/>
    <w:rsid w:val="00281561"/>
    <w:rsid w:val="00282251"/>
    <w:rsid w:val="00282FFC"/>
    <w:rsid w:val="00290B18"/>
    <w:rsid w:val="002944A5"/>
    <w:rsid w:val="002A1C33"/>
    <w:rsid w:val="002A310B"/>
    <w:rsid w:val="002A31AD"/>
    <w:rsid w:val="002A683F"/>
    <w:rsid w:val="002A6C81"/>
    <w:rsid w:val="002B77B1"/>
    <w:rsid w:val="002C12A1"/>
    <w:rsid w:val="002D3978"/>
    <w:rsid w:val="002D50D6"/>
    <w:rsid w:val="002D5EB0"/>
    <w:rsid w:val="002D7286"/>
    <w:rsid w:val="002E2D21"/>
    <w:rsid w:val="002F09EC"/>
    <w:rsid w:val="002F26D0"/>
    <w:rsid w:val="002F3EDA"/>
    <w:rsid w:val="002F47CC"/>
    <w:rsid w:val="002F5F41"/>
    <w:rsid w:val="00301D58"/>
    <w:rsid w:val="0030465D"/>
    <w:rsid w:val="00306F0E"/>
    <w:rsid w:val="00314464"/>
    <w:rsid w:val="00316D99"/>
    <w:rsid w:val="00324692"/>
    <w:rsid w:val="00332F15"/>
    <w:rsid w:val="00333034"/>
    <w:rsid w:val="00337D0B"/>
    <w:rsid w:val="00341D7C"/>
    <w:rsid w:val="0035341E"/>
    <w:rsid w:val="003554F3"/>
    <w:rsid w:val="003555B1"/>
    <w:rsid w:val="0035643B"/>
    <w:rsid w:val="003608B8"/>
    <w:rsid w:val="003621B1"/>
    <w:rsid w:val="00374330"/>
    <w:rsid w:val="00377A14"/>
    <w:rsid w:val="00382B4B"/>
    <w:rsid w:val="00383D4E"/>
    <w:rsid w:val="00384765"/>
    <w:rsid w:val="00386F12"/>
    <w:rsid w:val="00390F66"/>
    <w:rsid w:val="00396651"/>
    <w:rsid w:val="00397B90"/>
    <w:rsid w:val="003A0BDB"/>
    <w:rsid w:val="003A211A"/>
    <w:rsid w:val="003A2F26"/>
    <w:rsid w:val="003A49EB"/>
    <w:rsid w:val="003B4A49"/>
    <w:rsid w:val="003C2D34"/>
    <w:rsid w:val="003C449B"/>
    <w:rsid w:val="003C4948"/>
    <w:rsid w:val="003C7131"/>
    <w:rsid w:val="003D0B9D"/>
    <w:rsid w:val="003D1FA0"/>
    <w:rsid w:val="003D5070"/>
    <w:rsid w:val="003E240E"/>
    <w:rsid w:val="003E635B"/>
    <w:rsid w:val="003F0CE2"/>
    <w:rsid w:val="003F12F0"/>
    <w:rsid w:val="003F5497"/>
    <w:rsid w:val="003F6B63"/>
    <w:rsid w:val="00400278"/>
    <w:rsid w:val="0040077A"/>
    <w:rsid w:val="004026C1"/>
    <w:rsid w:val="004109EE"/>
    <w:rsid w:val="004135BF"/>
    <w:rsid w:val="004135C5"/>
    <w:rsid w:val="00420B22"/>
    <w:rsid w:val="00420BAD"/>
    <w:rsid w:val="004228C1"/>
    <w:rsid w:val="00422CCF"/>
    <w:rsid w:val="00425EFB"/>
    <w:rsid w:val="00433832"/>
    <w:rsid w:val="004368AC"/>
    <w:rsid w:val="00436AC6"/>
    <w:rsid w:val="00436E4C"/>
    <w:rsid w:val="0044176B"/>
    <w:rsid w:val="00441F9B"/>
    <w:rsid w:val="00442081"/>
    <w:rsid w:val="00443246"/>
    <w:rsid w:val="00446EBF"/>
    <w:rsid w:val="004528C6"/>
    <w:rsid w:val="004562BF"/>
    <w:rsid w:val="00470F59"/>
    <w:rsid w:val="00474A2F"/>
    <w:rsid w:val="004757DE"/>
    <w:rsid w:val="0047655D"/>
    <w:rsid w:val="00484CF5"/>
    <w:rsid w:val="0048542A"/>
    <w:rsid w:val="00487AA0"/>
    <w:rsid w:val="00490258"/>
    <w:rsid w:val="00496513"/>
    <w:rsid w:val="00497230"/>
    <w:rsid w:val="004A01B3"/>
    <w:rsid w:val="004A0CD3"/>
    <w:rsid w:val="004A2C26"/>
    <w:rsid w:val="004A75C7"/>
    <w:rsid w:val="004B1CD6"/>
    <w:rsid w:val="004B4C2F"/>
    <w:rsid w:val="004B5503"/>
    <w:rsid w:val="004B58D8"/>
    <w:rsid w:val="004B6099"/>
    <w:rsid w:val="004C27B2"/>
    <w:rsid w:val="004D17BE"/>
    <w:rsid w:val="004D5578"/>
    <w:rsid w:val="004E11A7"/>
    <w:rsid w:val="004F0A68"/>
    <w:rsid w:val="004F546F"/>
    <w:rsid w:val="004F79F9"/>
    <w:rsid w:val="00502C27"/>
    <w:rsid w:val="00511F15"/>
    <w:rsid w:val="00513245"/>
    <w:rsid w:val="00523415"/>
    <w:rsid w:val="005262AE"/>
    <w:rsid w:val="00536C43"/>
    <w:rsid w:val="00537831"/>
    <w:rsid w:val="005403F1"/>
    <w:rsid w:val="005431BC"/>
    <w:rsid w:val="005449A0"/>
    <w:rsid w:val="00547747"/>
    <w:rsid w:val="00551F3A"/>
    <w:rsid w:val="0055381E"/>
    <w:rsid w:val="00555CF3"/>
    <w:rsid w:val="00556E3A"/>
    <w:rsid w:val="005570A0"/>
    <w:rsid w:val="00557B84"/>
    <w:rsid w:val="00561119"/>
    <w:rsid w:val="0056520A"/>
    <w:rsid w:val="005656C8"/>
    <w:rsid w:val="00571F9F"/>
    <w:rsid w:val="005723B5"/>
    <w:rsid w:val="00576281"/>
    <w:rsid w:val="00584B78"/>
    <w:rsid w:val="00591610"/>
    <w:rsid w:val="005965ED"/>
    <w:rsid w:val="005A03E9"/>
    <w:rsid w:val="005A513F"/>
    <w:rsid w:val="005B25E1"/>
    <w:rsid w:val="005B5ADD"/>
    <w:rsid w:val="005C1A63"/>
    <w:rsid w:val="005C3C22"/>
    <w:rsid w:val="005D1B8F"/>
    <w:rsid w:val="005D59C8"/>
    <w:rsid w:val="005D5AAC"/>
    <w:rsid w:val="005E1565"/>
    <w:rsid w:val="005F291C"/>
    <w:rsid w:val="005F3B3D"/>
    <w:rsid w:val="005F78BC"/>
    <w:rsid w:val="00601161"/>
    <w:rsid w:val="00601D51"/>
    <w:rsid w:val="00603250"/>
    <w:rsid w:val="006034FB"/>
    <w:rsid w:val="00612163"/>
    <w:rsid w:val="00613067"/>
    <w:rsid w:val="00614A3E"/>
    <w:rsid w:val="0061546F"/>
    <w:rsid w:val="00616371"/>
    <w:rsid w:val="0061652B"/>
    <w:rsid w:val="00616BCA"/>
    <w:rsid w:val="006203EB"/>
    <w:rsid w:val="00620500"/>
    <w:rsid w:val="00622A34"/>
    <w:rsid w:val="0062685E"/>
    <w:rsid w:val="006269BD"/>
    <w:rsid w:val="00630E46"/>
    <w:rsid w:val="00632D69"/>
    <w:rsid w:val="0063519F"/>
    <w:rsid w:val="00636459"/>
    <w:rsid w:val="0064013A"/>
    <w:rsid w:val="00640AB9"/>
    <w:rsid w:val="0064124B"/>
    <w:rsid w:val="006422DA"/>
    <w:rsid w:val="0064282D"/>
    <w:rsid w:val="006444E4"/>
    <w:rsid w:val="0064554A"/>
    <w:rsid w:val="00651711"/>
    <w:rsid w:val="00651E2A"/>
    <w:rsid w:val="00653021"/>
    <w:rsid w:val="00663F9D"/>
    <w:rsid w:val="00683A93"/>
    <w:rsid w:val="00691F84"/>
    <w:rsid w:val="00692136"/>
    <w:rsid w:val="00695DE0"/>
    <w:rsid w:val="00696A61"/>
    <w:rsid w:val="00696C2E"/>
    <w:rsid w:val="006A2339"/>
    <w:rsid w:val="006A42AE"/>
    <w:rsid w:val="006A4F5E"/>
    <w:rsid w:val="006A7609"/>
    <w:rsid w:val="006B74B2"/>
    <w:rsid w:val="006C1D73"/>
    <w:rsid w:val="006C33D0"/>
    <w:rsid w:val="006C4BE5"/>
    <w:rsid w:val="006C77E4"/>
    <w:rsid w:val="006D1864"/>
    <w:rsid w:val="006D5898"/>
    <w:rsid w:val="006E2526"/>
    <w:rsid w:val="006E4C7B"/>
    <w:rsid w:val="006F188D"/>
    <w:rsid w:val="006F5652"/>
    <w:rsid w:val="0070343A"/>
    <w:rsid w:val="00716C7F"/>
    <w:rsid w:val="00723F3C"/>
    <w:rsid w:val="00724717"/>
    <w:rsid w:val="00724BB0"/>
    <w:rsid w:val="00731038"/>
    <w:rsid w:val="00733848"/>
    <w:rsid w:val="00737800"/>
    <w:rsid w:val="0074107B"/>
    <w:rsid w:val="0075340F"/>
    <w:rsid w:val="00753A9A"/>
    <w:rsid w:val="0076390F"/>
    <w:rsid w:val="00763FFE"/>
    <w:rsid w:val="00765DD0"/>
    <w:rsid w:val="00783E19"/>
    <w:rsid w:val="00783EB2"/>
    <w:rsid w:val="00785F4F"/>
    <w:rsid w:val="0078791C"/>
    <w:rsid w:val="00787B35"/>
    <w:rsid w:val="00792DA7"/>
    <w:rsid w:val="0079464A"/>
    <w:rsid w:val="00796778"/>
    <w:rsid w:val="007A05C8"/>
    <w:rsid w:val="007A2CFC"/>
    <w:rsid w:val="007A4330"/>
    <w:rsid w:val="007A5F26"/>
    <w:rsid w:val="007B56E4"/>
    <w:rsid w:val="007C0B6C"/>
    <w:rsid w:val="007C388C"/>
    <w:rsid w:val="007C4876"/>
    <w:rsid w:val="007C6190"/>
    <w:rsid w:val="007C7EE9"/>
    <w:rsid w:val="007D1E7E"/>
    <w:rsid w:val="007D254B"/>
    <w:rsid w:val="007D5F91"/>
    <w:rsid w:val="007D63E4"/>
    <w:rsid w:val="007E1ED0"/>
    <w:rsid w:val="007F29E3"/>
    <w:rsid w:val="007F30D8"/>
    <w:rsid w:val="007F4AB0"/>
    <w:rsid w:val="00801363"/>
    <w:rsid w:val="00810A3B"/>
    <w:rsid w:val="00810D66"/>
    <w:rsid w:val="00812D9E"/>
    <w:rsid w:val="00814DF6"/>
    <w:rsid w:val="008227EA"/>
    <w:rsid w:val="00822DA6"/>
    <w:rsid w:val="0082417C"/>
    <w:rsid w:val="00826D3A"/>
    <w:rsid w:val="00833C16"/>
    <w:rsid w:val="00834330"/>
    <w:rsid w:val="008407EA"/>
    <w:rsid w:val="00840BF6"/>
    <w:rsid w:val="008442AE"/>
    <w:rsid w:val="00845162"/>
    <w:rsid w:val="00850413"/>
    <w:rsid w:val="0085219B"/>
    <w:rsid w:val="00861695"/>
    <w:rsid w:val="00863EB0"/>
    <w:rsid w:val="008666A0"/>
    <w:rsid w:val="00871F95"/>
    <w:rsid w:val="0087459F"/>
    <w:rsid w:val="00875400"/>
    <w:rsid w:val="0087583B"/>
    <w:rsid w:val="00881FAE"/>
    <w:rsid w:val="008829D7"/>
    <w:rsid w:val="00882A91"/>
    <w:rsid w:val="00884631"/>
    <w:rsid w:val="00885031"/>
    <w:rsid w:val="00886FF9"/>
    <w:rsid w:val="0089277C"/>
    <w:rsid w:val="00893854"/>
    <w:rsid w:val="00897CFF"/>
    <w:rsid w:val="008A16B0"/>
    <w:rsid w:val="008A1DA2"/>
    <w:rsid w:val="008A7BA8"/>
    <w:rsid w:val="008B12FF"/>
    <w:rsid w:val="008B602D"/>
    <w:rsid w:val="008C15C2"/>
    <w:rsid w:val="008C23B8"/>
    <w:rsid w:val="008C3583"/>
    <w:rsid w:val="008C4A4A"/>
    <w:rsid w:val="008C7C6E"/>
    <w:rsid w:val="008D0DB7"/>
    <w:rsid w:val="008D7A71"/>
    <w:rsid w:val="008E23D7"/>
    <w:rsid w:val="008E47A2"/>
    <w:rsid w:val="008E6C35"/>
    <w:rsid w:val="008F0F08"/>
    <w:rsid w:val="008F198E"/>
    <w:rsid w:val="008F54A2"/>
    <w:rsid w:val="0090096F"/>
    <w:rsid w:val="00903A13"/>
    <w:rsid w:val="0091143C"/>
    <w:rsid w:val="00912058"/>
    <w:rsid w:val="00915BDE"/>
    <w:rsid w:val="00920EB1"/>
    <w:rsid w:val="00921888"/>
    <w:rsid w:val="00923E40"/>
    <w:rsid w:val="00925540"/>
    <w:rsid w:val="00926492"/>
    <w:rsid w:val="0092700F"/>
    <w:rsid w:val="00930907"/>
    <w:rsid w:val="00936371"/>
    <w:rsid w:val="00937DC4"/>
    <w:rsid w:val="00941730"/>
    <w:rsid w:val="00944504"/>
    <w:rsid w:val="009447DD"/>
    <w:rsid w:val="00944FE3"/>
    <w:rsid w:val="0094639F"/>
    <w:rsid w:val="00951D1A"/>
    <w:rsid w:val="00952626"/>
    <w:rsid w:val="009528B6"/>
    <w:rsid w:val="00953E80"/>
    <w:rsid w:val="0095461C"/>
    <w:rsid w:val="009635DD"/>
    <w:rsid w:val="00967CA7"/>
    <w:rsid w:val="009710C9"/>
    <w:rsid w:val="00971269"/>
    <w:rsid w:val="0097207E"/>
    <w:rsid w:val="009728B0"/>
    <w:rsid w:val="0097494A"/>
    <w:rsid w:val="00974967"/>
    <w:rsid w:val="00980F99"/>
    <w:rsid w:val="00981897"/>
    <w:rsid w:val="009831B9"/>
    <w:rsid w:val="009835A8"/>
    <w:rsid w:val="0098475B"/>
    <w:rsid w:val="00984E12"/>
    <w:rsid w:val="00985B93"/>
    <w:rsid w:val="00992533"/>
    <w:rsid w:val="00994E8D"/>
    <w:rsid w:val="00995D92"/>
    <w:rsid w:val="009A3AF6"/>
    <w:rsid w:val="009B244A"/>
    <w:rsid w:val="009B425A"/>
    <w:rsid w:val="009C0299"/>
    <w:rsid w:val="009C0957"/>
    <w:rsid w:val="009C12B3"/>
    <w:rsid w:val="009C7707"/>
    <w:rsid w:val="009D203D"/>
    <w:rsid w:val="009D26B9"/>
    <w:rsid w:val="009E03F7"/>
    <w:rsid w:val="009E0A95"/>
    <w:rsid w:val="009E2882"/>
    <w:rsid w:val="009E793E"/>
    <w:rsid w:val="009F50E7"/>
    <w:rsid w:val="009F554C"/>
    <w:rsid w:val="00A029EA"/>
    <w:rsid w:val="00A02EB3"/>
    <w:rsid w:val="00A05408"/>
    <w:rsid w:val="00A059DE"/>
    <w:rsid w:val="00A10296"/>
    <w:rsid w:val="00A113E3"/>
    <w:rsid w:val="00A117AD"/>
    <w:rsid w:val="00A13082"/>
    <w:rsid w:val="00A15C79"/>
    <w:rsid w:val="00A1607F"/>
    <w:rsid w:val="00A16E62"/>
    <w:rsid w:val="00A17E6F"/>
    <w:rsid w:val="00A206B7"/>
    <w:rsid w:val="00A212C4"/>
    <w:rsid w:val="00A277F6"/>
    <w:rsid w:val="00A35444"/>
    <w:rsid w:val="00A4015F"/>
    <w:rsid w:val="00A40B6E"/>
    <w:rsid w:val="00A41D3C"/>
    <w:rsid w:val="00A421DF"/>
    <w:rsid w:val="00A45B0A"/>
    <w:rsid w:val="00A51A2D"/>
    <w:rsid w:val="00A52317"/>
    <w:rsid w:val="00A52B3D"/>
    <w:rsid w:val="00A5460E"/>
    <w:rsid w:val="00A57DA0"/>
    <w:rsid w:val="00A61285"/>
    <w:rsid w:val="00A6444B"/>
    <w:rsid w:val="00A70675"/>
    <w:rsid w:val="00A7759D"/>
    <w:rsid w:val="00A81411"/>
    <w:rsid w:val="00A83907"/>
    <w:rsid w:val="00A91EEE"/>
    <w:rsid w:val="00A9457F"/>
    <w:rsid w:val="00AB0174"/>
    <w:rsid w:val="00AB0B91"/>
    <w:rsid w:val="00AB3DF4"/>
    <w:rsid w:val="00AB4AF8"/>
    <w:rsid w:val="00AB5606"/>
    <w:rsid w:val="00AB7E49"/>
    <w:rsid w:val="00AC01FE"/>
    <w:rsid w:val="00AC1EC5"/>
    <w:rsid w:val="00AC3F88"/>
    <w:rsid w:val="00AC6280"/>
    <w:rsid w:val="00AD0364"/>
    <w:rsid w:val="00AD183E"/>
    <w:rsid w:val="00AD216B"/>
    <w:rsid w:val="00AD40C3"/>
    <w:rsid w:val="00AD4855"/>
    <w:rsid w:val="00AE42B8"/>
    <w:rsid w:val="00AE58D6"/>
    <w:rsid w:val="00AE7C3A"/>
    <w:rsid w:val="00B00C0B"/>
    <w:rsid w:val="00B01DD4"/>
    <w:rsid w:val="00B11BA0"/>
    <w:rsid w:val="00B14095"/>
    <w:rsid w:val="00B16278"/>
    <w:rsid w:val="00B23AE9"/>
    <w:rsid w:val="00B36E05"/>
    <w:rsid w:val="00B41C84"/>
    <w:rsid w:val="00B474C9"/>
    <w:rsid w:val="00B50BFF"/>
    <w:rsid w:val="00B51C66"/>
    <w:rsid w:val="00B55468"/>
    <w:rsid w:val="00B568EA"/>
    <w:rsid w:val="00B6466F"/>
    <w:rsid w:val="00B675B6"/>
    <w:rsid w:val="00B77152"/>
    <w:rsid w:val="00B80EBA"/>
    <w:rsid w:val="00B82C7C"/>
    <w:rsid w:val="00B85E52"/>
    <w:rsid w:val="00B86540"/>
    <w:rsid w:val="00B873B5"/>
    <w:rsid w:val="00B87424"/>
    <w:rsid w:val="00B9198E"/>
    <w:rsid w:val="00B922BA"/>
    <w:rsid w:val="00B92418"/>
    <w:rsid w:val="00B92805"/>
    <w:rsid w:val="00B97CAB"/>
    <w:rsid w:val="00B97F15"/>
    <w:rsid w:val="00BA027F"/>
    <w:rsid w:val="00BA457F"/>
    <w:rsid w:val="00BA4826"/>
    <w:rsid w:val="00BA63D0"/>
    <w:rsid w:val="00BA6E94"/>
    <w:rsid w:val="00BB1092"/>
    <w:rsid w:val="00BB4BAF"/>
    <w:rsid w:val="00BC60C7"/>
    <w:rsid w:val="00BD4B05"/>
    <w:rsid w:val="00BD6354"/>
    <w:rsid w:val="00BD6838"/>
    <w:rsid w:val="00BD73BE"/>
    <w:rsid w:val="00BE24A0"/>
    <w:rsid w:val="00BE3647"/>
    <w:rsid w:val="00BF431D"/>
    <w:rsid w:val="00BF5096"/>
    <w:rsid w:val="00BF592D"/>
    <w:rsid w:val="00C07534"/>
    <w:rsid w:val="00C077DA"/>
    <w:rsid w:val="00C11345"/>
    <w:rsid w:val="00C11E4E"/>
    <w:rsid w:val="00C1365B"/>
    <w:rsid w:val="00C16C86"/>
    <w:rsid w:val="00C1735D"/>
    <w:rsid w:val="00C26185"/>
    <w:rsid w:val="00C27F54"/>
    <w:rsid w:val="00C319D0"/>
    <w:rsid w:val="00C336D7"/>
    <w:rsid w:val="00C36521"/>
    <w:rsid w:val="00C37AB7"/>
    <w:rsid w:val="00C41028"/>
    <w:rsid w:val="00C4633E"/>
    <w:rsid w:val="00C46998"/>
    <w:rsid w:val="00C47C7C"/>
    <w:rsid w:val="00C506F5"/>
    <w:rsid w:val="00C50843"/>
    <w:rsid w:val="00C523A4"/>
    <w:rsid w:val="00C532A1"/>
    <w:rsid w:val="00C53667"/>
    <w:rsid w:val="00C55ACA"/>
    <w:rsid w:val="00C60468"/>
    <w:rsid w:val="00C6722F"/>
    <w:rsid w:val="00C716EE"/>
    <w:rsid w:val="00C731EE"/>
    <w:rsid w:val="00C73D62"/>
    <w:rsid w:val="00C9148D"/>
    <w:rsid w:val="00C936DE"/>
    <w:rsid w:val="00C9387E"/>
    <w:rsid w:val="00CA28CD"/>
    <w:rsid w:val="00CA46EC"/>
    <w:rsid w:val="00CB09EE"/>
    <w:rsid w:val="00CB2319"/>
    <w:rsid w:val="00CB7450"/>
    <w:rsid w:val="00CC203D"/>
    <w:rsid w:val="00CC3178"/>
    <w:rsid w:val="00CC5CA5"/>
    <w:rsid w:val="00CD036F"/>
    <w:rsid w:val="00CD2BF3"/>
    <w:rsid w:val="00CD5CFE"/>
    <w:rsid w:val="00CE7FC6"/>
    <w:rsid w:val="00CF284E"/>
    <w:rsid w:val="00CF7632"/>
    <w:rsid w:val="00D02224"/>
    <w:rsid w:val="00D05E71"/>
    <w:rsid w:val="00D20136"/>
    <w:rsid w:val="00D22447"/>
    <w:rsid w:val="00D278D7"/>
    <w:rsid w:val="00D37201"/>
    <w:rsid w:val="00D406D7"/>
    <w:rsid w:val="00D41284"/>
    <w:rsid w:val="00D41700"/>
    <w:rsid w:val="00D64750"/>
    <w:rsid w:val="00D6547F"/>
    <w:rsid w:val="00D65E37"/>
    <w:rsid w:val="00D67156"/>
    <w:rsid w:val="00D67386"/>
    <w:rsid w:val="00D76E66"/>
    <w:rsid w:val="00D819AE"/>
    <w:rsid w:val="00D87898"/>
    <w:rsid w:val="00D87A3E"/>
    <w:rsid w:val="00D914F0"/>
    <w:rsid w:val="00D91F57"/>
    <w:rsid w:val="00D927FD"/>
    <w:rsid w:val="00D92C5E"/>
    <w:rsid w:val="00D93D49"/>
    <w:rsid w:val="00D9419A"/>
    <w:rsid w:val="00DA4EDF"/>
    <w:rsid w:val="00DA739A"/>
    <w:rsid w:val="00DA7A2F"/>
    <w:rsid w:val="00DB20EC"/>
    <w:rsid w:val="00DB46DC"/>
    <w:rsid w:val="00DB78B3"/>
    <w:rsid w:val="00DC05E1"/>
    <w:rsid w:val="00DC0ABF"/>
    <w:rsid w:val="00DC48C4"/>
    <w:rsid w:val="00DC59C5"/>
    <w:rsid w:val="00DC790B"/>
    <w:rsid w:val="00DD2D77"/>
    <w:rsid w:val="00DD37AD"/>
    <w:rsid w:val="00DD3F33"/>
    <w:rsid w:val="00DD4E59"/>
    <w:rsid w:val="00DD7CBF"/>
    <w:rsid w:val="00DE4B98"/>
    <w:rsid w:val="00DE6C87"/>
    <w:rsid w:val="00DE7A8A"/>
    <w:rsid w:val="00DF5B81"/>
    <w:rsid w:val="00DF72CB"/>
    <w:rsid w:val="00E01C65"/>
    <w:rsid w:val="00E01EE5"/>
    <w:rsid w:val="00E1057F"/>
    <w:rsid w:val="00E1107E"/>
    <w:rsid w:val="00E133D5"/>
    <w:rsid w:val="00E14707"/>
    <w:rsid w:val="00E15C28"/>
    <w:rsid w:val="00E16D50"/>
    <w:rsid w:val="00E2528D"/>
    <w:rsid w:val="00E3152D"/>
    <w:rsid w:val="00E40BDE"/>
    <w:rsid w:val="00E44F6E"/>
    <w:rsid w:val="00E45B60"/>
    <w:rsid w:val="00E50152"/>
    <w:rsid w:val="00E52DEE"/>
    <w:rsid w:val="00E53462"/>
    <w:rsid w:val="00E55CA2"/>
    <w:rsid w:val="00E571FF"/>
    <w:rsid w:val="00E5781B"/>
    <w:rsid w:val="00E57D24"/>
    <w:rsid w:val="00E632C4"/>
    <w:rsid w:val="00E67F7F"/>
    <w:rsid w:val="00E71532"/>
    <w:rsid w:val="00E73CCE"/>
    <w:rsid w:val="00E81E5C"/>
    <w:rsid w:val="00E8620C"/>
    <w:rsid w:val="00E87694"/>
    <w:rsid w:val="00E91874"/>
    <w:rsid w:val="00E942E1"/>
    <w:rsid w:val="00E95C15"/>
    <w:rsid w:val="00EA6DDA"/>
    <w:rsid w:val="00EB124D"/>
    <w:rsid w:val="00EB3AA0"/>
    <w:rsid w:val="00EB71D6"/>
    <w:rsid w:val="00EC514C"/>
    <w:rsid w:val="00EC628F"/>
    <w:rsid w:val="00ED1018"/>
    <w:rsid w:val="00ED3B0A"/>
    <w:rsid w:val="00ED4994"/>
    <w:rsid w:val="00ED5E29"/>
    <w:rsid w:val="00ED60CF"/>
    <w:rsid w:val="00ED61E0"/>
    <w:rsid w:val="00ED6D54"/>
    <w:rsid w:val="00EE1819"/>
    <w:rsid w:val="00EE4955"/>
    <w:rsid w:val="00EE656B"/>
    <w:rsid w:val="00EE7EE6"/>
    <w:rsid w:val="00EF4FC1"/>
    <w:rsid w:val="00EF6EA4"/>
    <w:rsid w:val="00F1102A"/>
    <w:rsid w:val="00F11583"/>
    <w:rsid w:val="00F13281"/>
    <w:rsid w:val="00F14B8A"/>
    <w:rsid w:val="00F24673"/>
    <w:rsid w:val="00F25533"/>
    <w:rsid w:val="00F350F2"/>
    <w:rsid w:val="00F3726D"/>
    <w:rsid w:val="00F37953"/>
    <w:rsid w:val="00F37E8E"/>
    <w:rsid w:val="00F411A0"/>
    <w:rsid w:val="00F4167F"/>
    <w:rsid w:val="00F50F95"/>
    <w:rsid w:val="00F539E6"/>
    <w:rsid w:val="00F54415"/>
    <w:rsid w:val="00F545E7"/>
    <w:rsid w:val="00F55625"/>
    <w:rsid w:val="00F55DD0"/>
    <w:rsid w:val="00F61769"/>
    <w:rsid w:val="00F65814"/>
    <w:rsid w:val="00F65FF6"/>
    <w:rsid w:val="00F70AEF"/>
    <w:rsid w:val="00F76E89"/>
    <w:rsid w:val="00F84E53"/>
    <w:rsid w:val="00F92594"/>
    <w:rsid w:val="00F927D3"/>
    <w:rsid w:val="00F9390B"/>
    <w:rsid w:val="00F940EE"/>
    <w:rsid w:val="00F954B2"/>
    <w:rsid w:val="00F95DFB"/>
    <w:rsid w:val="00F96DF5"/>
    <w:rsid w:val="00F97110"/>
    <w:rsid w:val="00F977B4"/>
    <w:rsid w:val="00FA2F9A"/>
    <w:rsid w:val="00FA5AE1"/>
    <w:rsid w:val="00FB4DEB"/>
    <w:rsid w:val="00FB70F9"/>
    <w:rsid w:val="00FC1755"/>
    <w:rsid w:val="00FC1905"/>
    <w:rsid w:val="00FC69B8"/>
    <w:rsid w:val="00FD0F64"/>
    <w:rsid w:val="00FD7FF3"/>
    <w:rsid w:val="00FE3271"/>
    <w:rsid w:val="00FE546D"/>
    <w:rsid w:val="00FE7B26"/>
    <w:rsid w:val="00FF19AC"/>
    <w:rsid w:val="00FF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0EBA"/>
    <w:pPr>
      <w:suppressAutoHyphens/>
    </w:pPr>
    <w:rPr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uiPriority w:val="99"/>
    <w:qFormat/>
    <w:rsid w:val="00B80EBA"/>
    <w:pPr>
      <w:keepNext/>
      <w:tabs>
        <w:tab w:val="num" w:pos="0"/>
      </w:tabs>
      <w:ind w:left="432" w:hanging="432"/>
      <w:jc w:val="center"/>
      <w:outlineLvl w:val="0"/>
    </w:pPr>
    <w:rPr>
      <w:b/>
      <w:bCs/>
      <w:kern w:val="2"/>
      <w:sz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F70A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A81411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F70AEF"/>
    <w:rPr>
      <w:rFonts w:ascii="Cambria" w:hAnsi="Cambria" w:cs="Times New Roman"/>
      <w:b/>
      <w:bCs/>
      <w:sz w:val="26"/>
      <w:szCs w:val="26"/>
      <w:lang w:eastAsia="zh-CN"/>
    </w:rPr>
  </w:style>
  <w:style w:type="paragraph" w:styleId="Listaszerbekezds">
    <w:name w:val="List Paragraph"/>
    <w:basedOn w:val="Norml"/>
    <w:uiPriority w:val="99"/>
    <w:qFormat/>
    <w:rsid w:val="0035643B"/>
    <w:pPr>
      <w:suppressAutoHyphens w:val="0"/>
      <w:ind w:left="720"/>
      <w:contextualSpacing/>
    </w:pPr>
    <w:rPr>
      <w:lang w:eastAsia="hu-HU"/>
    </w:rPr>
  </w:style>
  <w:style w:type="paragraph" w:customStyle="1" w:styleId="Listaszerbekezds1">
    <w:name w:val="Listaszerű bekezdés1"/>
    <w:basedOn w:val="Norml"/>
    <w:uiPriority w:val="99"/>
    <w:rsid w:val="007A05C8"/>
    <w:pPr>
      <w:suppressAutoHyphens w:val="0"/>
      <w:ind w:left="720"/>
      <w:contextualSpacing/>
    </w:pPr>
    <w:rPr>
      <w:lang w:eastAsia="hu-HU"/>
    </w:rPr>
  </w:style>
  <w:style w:type="paragraph" w:customStyle="1" w:styleId="Szvegtrzs31">
    <w:name w:val="Szövegtörzs 31"/>
    <w:basedOn w:val="Norml"/>
    <w:uiPriority w:val="99"/>
    <w:rsid w:val="002D5EB0"/>
    <w:pPr>
      <w:jc w:val="both"/>
    </w:pPr>
    <w:rPr>
      <w:lang w:eastAsia="ar-SA"/>
    </w:rPr>
  </w:style>
  <w:style w:type="paragraph" w:styleId="llb">
    <w:name w:val="footer"/>
    <w:basedOn w:val="Norml"/>
    <w:link w:val="llbChar"/>
    <w:uiPriority w:val="99"/>
    <w:rsid w:val="00EB71D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A81411"/>
    <w:rPr>
      <w:rFonts w:cs="Times New Roman"/>
      <w:sz w:val="24"/>
      <w:szCs w:val="24"/>
      <w:lang w:eastAsia="zh-CN"/>
    </w:rPr>
  </w:style>
  <w:style w:type="character" w:styleId="Oldalszm">
    <w:name w:val="page number"/>
    <w:basedOn w:val="Bekezdsalapbettpusa"/>
    <w:uiPriority w:val="99"/>
    <w:rsid w:val="00EB71D6"/>
    <w:rPr>
      <w:rFonts w:cs="Times New Roman"/>
    </w:rPr>
  </w:style>
  <w:style w:type="paragraph" w:styleId="lfej">
    <w:name w:val="header"/>
    <w:basedOn w:val="Norml"/>
    <w:link w:val="lfejChar"/>
    <w:uiPriority w:val="99"/>
    <w:rsid w:val="00EB71D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55CF3"/>
    <w:rPr>
      <w:rFonts w:cs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2944A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lWeb">
    <w:name w:val="Normal (Web)"/>
    <w:basedOn w:val="Norml"/>
    <w:link w:val="NormlWebChar"/>
    <w:uiPriority w:val="99"/>
    <w:rsid w:val="00341D7C"/>
    <w:pPr>
      <w:suppressAutoHyphens w:val="0"/>
      <w:spacing w:before="100" w:beforeAutospacing="1" w:after="119"/>
    </w:pPr>
    <w:rPr>
      <w:lang w:eastAsia="hu-HU"/>
    </w:rPr>
  </w:style>
  <w:style w:type="character" w:customStyle="1" w:styleId="NormlWebChar">
    <w:name w:val="Normál (Web) Char"/>
    <w:basedOn w:val="Bekezdsalapbettpusa"/>
    <w:link w:val="NormlWeb"/>
    <w:uiPriority w:val="99"/>
    <w:locked/>
    <w:rsid w:val="00341D7C"/>
    <w:rPr>
      <w:rFonts w:cs="Times New Roman"/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653021"/>
    <w:pPr>
      <w:suppressAutoHyphens w:val="0"/>
      <w:jc w:val="center"/>
    </w:pPr>
    <w:rPr>
      <w:sz w:val="28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653021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Bekezdsalapbettpusa"/>
    <w:uiPriority w:val="99"/>
    <w:rsid w:val="00C936D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2517</Words>
  <Characters>20128</Characters>
  <Application>Microsoft Office Word</Application>
  <DocSecurity>0</DocSecurity>
  <Lines>167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Iszkaszentgyörgy ÖK</dc:creator>
  <cp:lastModifiedBy>Iszkaszentgyörgy Önk</cp:lastModifiedBy>
  <cp:revision>4</cp:revision>
  <cp:lastPrinted>2016-06-23T11:08:00Z</cp:lastPrinted>
  <dcterms:created xsi:type="dcterms:W3CDTF">2016-07-21T07:21:00Z</dcterms:created>
  <dcterms:modified xsi:type="dcterms:W3CDTF">2016-07-22T07:49:00Z</dcterms:modified>
</cp:coreProperties>
</file>